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7C7" w:rsidRPr="008E3DD8" w:rsidRDefault="005D37C7" w:rsidP="00C610BE">
      <w:pPr>
        <w:rPr>
          <w:rFonts w:cs="Arial"/>
          <w:b/>
          <w:bCs/>
        </w:rPr>
      </w:pPr>
      <w:bookmarkStart w:id="0" w:name="_GoBack"/>
      <w:bookmarkEnd w:id="0"/>
    </w:p>
    <w:p w:rsidR="00E52B3B" w:rsidRPr="008E3DD8" w:rsidRDefault="00D2098D">
      <w:pPr>
        <w:spacing w:after="100" w:afterAutospacing="1" w:line="240" w:lineRule="auto"/>
        <w:rPr>
          <w:rFonts w:cs="Arial"/>
        </w:rPr>
      </w:pPr>
      <w:r w:rsidRPr="008E3DD8">
        <w:rPr>
          <w:rFonts w:cs="Arial"/>
          <w:noProof/>
          <w:lang w:eastAsia="de-CH"/>
        </w:rPr>
        <mc:AlternateContent>
          <mc:Choice Requires="wps">
            <w:drawing>
              <wp:anchor distT="0" distB="0" distL="114300" distR="114300" simplePos="0" relativeHeight="251659264" behindDoc="0" locked="1" layoutInCell="1" allowOverlap="1" wp14:anchorId="6C692946" wp14:editId="196142CA">
                <wp:simplePos x="0" y="0"/>
                <wp:positionH relativeFrom="column">
                  <wp:posOffset>-62865</wp:posOffset>
                </wp:positionH>
                <wp:positionV relativeFrom="page">
                  <wp:posOffset>1252855</wp:posOffset>
                </wp:positionV>
                <wp:extent cx="4971415" cy="723900"/>
                <wp:effectExtent l="0" t="0" r="0" b="0"/>
                <wp:wrapNone/>
                <wp:docPr id="7" name="Title 6"/>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bwMode="gray">
                        <a:xfrm>
                          <a:off x="0" y="0"/>
                          <a:ext cx="4971415" cy="723900"/>
                        </a:xfrm>
                        <a:prstGeom prst="rect">
                          <a:avLst/>
                        </a:prstGeom>
                      </wps:spPr>
                      <wps:txbx>
                        <w:txbxContent>
                          <w:p w:rsidR="00DE49DF" w:rsidRDefault="00DE49DF" w:rsidP="00F042B1">
                            <w:pPr>
                              <w:pStyle w:val="Titel1"/>
                              <w:rPr>
                                <w:rFonts w:cs="Arial"/>
                                <w:szCs w:val="40"/>
                              </w:rPr>
                            </w:pPr>
                            <w:r>
                              <w:t>Vorstellungsbrief an Ärzte</w:t>
                            </w:r>
                          </w:p>
                          <w:p w:rsidR="00DE49DF" w:rsidRPr="0014352F" w:rsidRDefault="00DE49DF" w:rsidP="00F042B1">
                            <w:pPr>
                              <w:pStyle w:val="Untertitel1"/>
                              <w:rPr>
                                <w:rFonts w:cs="Arial"/>
                                <w:sz w:val="40"/>
                                <w:szCs w:val="40"/>
                              </w:rPr>
                            </w:pPr>
                            <w:r>
                              <w:t>Textbausteine</w:t>
                            </w:r>
                          </w:p>
                        </w:txbxContent>
                      </wps:txbx>
                      <wps:bodyPr vert="horz" wrap="square" lIns="72000" tIns="0" rIns="0" bIns="0" rtlCol="0" anchor="t" anchorCtr="0">
                        <a:noAutofit/>
                      </wps:bodyPr>
                    </wps:wsp>
                  </a:graphicData>
                </a:graphic>
                <wp14:sizeRelH relativeFrom="margin">
                  <wp14:pctWidth>0</wp14:pctWidth>
                </wp14:sizeRelH>
                <wp14:sizeRelV relativeFrom="margin">
                  <wp14:pctHeight>0</wp14:pctHeight>
                </wp14:sizeRelV>
              </wp:anchor>
            </w:drawing>
          </mc:Choice>
          <mc:Fallback>
            <w:pict>
              <v:rect id="Title 6" o:spid="_x0000_s1026" style="position:absolute;margin-left:-4.95pt;margin-top:98.65pt;width:391.45pt;height:5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bwmode="graySca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" filled="f" stroked="f">
                <v:path arrowok="t"/>
                <o:lock v:ext="edit" grouping="t"/>
                <v:textbox inset="2mm,0,0,0">
                  <w:txbxContent>
                    <w:p w:rsidR="00DE49DF" w:rsidRDefault="00DE49DF" w:rsidP="00F042B1">
                      <w:pPr>
                        <w:pStyle w:val="Titel1"/>
                        <w:rPr>
                          <w:rFonts w:cs="Arial"/>
                          <w:szCs w:val="40"/>
                        </w:rPr>
                      </w:pPr>
                      <w:r>
                        <w:t>Vorstellungsbrief an Ärzte</w:t>
                      </w:r>
                    </w:p>
                    <w:p w:rsidR="00DE49DF" w:rsidRPr="0014352F" w:rsidRDefault="00DE49DF" w:rsidP="00F042B1">
                      <w:pPr>
                        <w:pStyle w:val="Untertitel1"/>
                        <w:rPr>
                          <w:rFonts w:cs="Arial"/>
                          <w:sz w:val="40"/>
                          <w:szCs w:val="40"/>
                        </w:rPr>
                      </w:pPr>
                      <w:r>
                        <w:t>Textbausteine</w:t>
                      </w:r>
                    </w:p>
                  </w:txbxContent>
                </v:textbox>
                <w10:wrap anchory="page"/>
                <w10:anchorlock/>
              </v:rect>
            </w:pict>
          </mc:Fallback>
        </mc:AlternateContent>
      </w:r>
    </w:p>
    <w:p w:rsidR="00E52B3B" w:rsidRPr="008E3DD8" w:rsidRDefault="00E52B3B">
      <w:pPr>
        <w:spacing w:after="100" w:afterAutospacing="1" w:line="240" w:lineRule="auto"/>
        <w:rPr>
          <w:rFonts w:cs="Arial"/>
        </w:rPr>
      </w:pPr>
    </w:p>
    <w:p w:rsidR="00E52B3B" w:rsidRDefault="00E52B3B" w:rsidP="00E52B3B">
      <w:pPr>
        <w:rPr>
          <w:rFonts w:cs="Arial"/>
          <w:b/>
          <w:bCs/>
        </w:rPr>
      </w:pPr>
    </w:p>
    <w:p w:rsidR="00E52B3B" w:rsidRPr="008E3DD8" w:rsidRDefault="00E52B3B" w:rsidP="00F042B1">
      <w:pPr>
        <w:pStyle w:val="Headline"/>
      </w:pPr>
      <w:r w:rsidRPr="008E3DD8">
        <w:t>Strukturieren Sie Ihren Brief</w:t>
      </w:r>
    </w:p>
    <w:p w:rsidR="00C610BE" w:rsidRPr="008E3DD8" w:rsidRDefault="00C610BE" w:rsidP="005D37C7">
      <w:pPr>
        <w:spacing w:after="100" w:afterAutospacing="1" w:line="240" w:lineRule="auto"/>
        <w:rPr>
          <w:rFonts w:cs="Arial"/>
        </w:rPr>
      </w:pPr>
      <w:r w:rsidRPr="008E3DD8">
        <w:rPr>
          <w:rFonts w:cs="Arial"/>
        </w:rPr>
        <w:t>Dieses Werkzeug hilft Ihnen bei der Formulierung Ihrer Vorstellungsbriefe. Es handelt sich natürlich nur um eine Leitlinie mit Formulierungsbeispielen.</w:t>
      </w:r>
    </w:p>
    <w:p w:rsidR="005D37C7" w:rsidRPr="008E3DD8" w:rsidRDefault="005D37C7" w:rsidP="00F042B1">
      <w:pPr>
        <w:pStyle w:val="List1"/>
      </w:pPr>
      <w:r w:rsidRPr="008E3DD8">
        <w:t xml:space="preserve">Ihr erstes Schreiben an einen Arzt sollte dessen Aufmerksamkeit auf </w:t>
      </w:r>
      <w:r w:rsidR="00F83BDD" w:rsidRPr="008E3DD8">
        <w:t xml:space="preserve">Sie </w:t>
      </w:r>
      <w:r w:rsidRPr="008E3DD8">
        <w:t xml:space="preserve"> lenken.</w:t>
      </w:r>
    </w:p>
    <w:p w:rsidR="005D37C7" w:rsidRPr="008E3DD8" w:rsidRDefault="005D37C7" w:rsidP="00F042B1">
      <w:pPr>
        <w:pStyle w:val="List1"/>
      </w:pPr>
      <w:r w:rsidRPr="008E3DD8">
        <w:t>Phonak hat eine Liste mit den wichtigsten Inhalten zusammengestellt. Sie können natürlich auch andere Inhalte einfügen, z.B. Bezug auf Kontakt</w:t>
      </w:r>
      <w:r w:rsidR="007F6AC7" w:rsidRPr="008E3DD8">
        <w:t>e</w:t>
      </w:r>
      <w:r w:rsidRPr="008E3DD8">
        <w:t xml:space="preserve"> in der Vergangenheit nehmen. </w:t>
      </w:r>
    </w:p>
    <w:p w:rsidR="005D37C7" w:rsidRPr="008E3DD8" w:rsidRDefault="005D37C7" w:rsidP="00F042B1">
      <w:pPr>
        <w:pStyle w:val="List1"/>
      </w:pPr>
      <w:r w:rsidRPr="008E3DD8">
        <w:t xml:space="preserve">Denken Sie immer daran, dass Ihr Schreiben die Aufmerksamkeit des Arztes auf </w:t>
      </w:r>
      <w:r w:rsidR="00F83BDD" w:rsidRPr="008E3DD8">
        <w:t xml:space="preserve">Sie </w:t>
      </w:r>
      <w:r w:rsidRPr="008E3DD8">
        <w:t xml:space="preserve">lenken muss und so persönlich wie möglich sein sollte. </w:t>
      </w:r>
    </w:p>
    <w:p w:rsidR="00C610BE" w:rsidRPr="008E3DD8" w:rsidRDefault="00C610BE" w:rsidP="00F042B1">
      <w:pPr>
        <w:pStyle w:val="Headline"/>
      </w:pPr>
      <w:r w:rsidRPr="008E3DD8">
        <w:t>Hauptelemente</w:t>
      </w:r>
    </w:p>
    <w:p w:rsidR="005D37C7" w:rsidRPr="008E3DD8" w:rsidRDefault="005D37C7" w:rsidP="00F042B1">
      <w:pPr>
        <w:pStyle w:val="List1"/>
      </w:pPr>
      <w:r w:rsidRPr="008E3DD8">
        <w:t>Im Folgenden finden Sie einige Sätze, die Sie übernehmen und anpassen können.</w:t>
      </w:r>
    </w:p>
    <w:p w:rsidR="005D37C7" w:rsidRPr="008E3DD8" w:rsidRDefault="005D37C7" w:rsidP="00F042B1">
      <w:pPr>
        <w:pStyle w:val="List1"/>
      </w:pPr>
      <w:r w:rsidRPr="008E3DD8">
        <w:t>Die vorgeschlagenen Hauptelemente sind:</w:t>
      </w:r>
    </w:p>
    <w:p w:rsidR="005D37C7" w:rsidRPr="008E3DD8" w:rsidRDefault="005D37C7" w:rsidP="00BA2D5A">
      <w:pPr>
        <w:pStyle w:val="Bullet-List"/>
      </w:pPr>
      <w:r w:rsidRPr="008E3DD8">
        <w:t xml:space="preserve">Vorabschnitt, in welchem Sie Bezug auf gemeinsame Patienten/Kunden nehmen (falls vorhanden) </w:t>
      </w:r>
    </w:p>
    <w:p w:rsidR="005D37C7" w:rsidRPr="008E3DD8" w:rsidRDefault="005D37C7" w:rsidP="00BA2D5A">
      <w:pPr>
        <w:pStyle w:val="Bullet-List"/>
      </w:pPr>
      <w:r w:rsidRPr="008E3DD8">
        <w:t>Erster Abschnitt</w:t>
      </w:r>
    </w:p>
    <w:p w:rsidR="005D37C7" w:rsidRPr="008E3DD8" w:rsidRDefault="005D37C7" w:rsidP="00BA2D5A">
      <w:pPr>
        <w:pStyle w:val="Bullet-List"/>
      </w:pPr>
      <w:r w:rsidRPr="008E3DD8">
        <w:t>Einführung</w:t>
      </w:r>
    </w:p>
    <w:p w:rsidR="005D37C7" w:rsidRPr="008E3DD8" w:rsidRDefault="005D37C7" w:rsidP="00BA2D5A">
      <w:pPr>
        <w:pStyle w:val="Bullet-List"/>
      </w:pPr>
      <w:r w:rsidRPr="008E3DD8">
        <w:t>Nächste Schritte</w:t>
      </w:r>
    </w:p>
    <w:p w:rsidR="005D37C7" w:rsidRPr="008E3DD8" w:rsidRDefault="005D37C7" w:rsidP="00BA2D5A">
      <w:pPr>
        <w:pStyle w:val="Bullet-List"/>
      </w:pPr>
      <w:r w:rsidRPr="008E3DD8">
        <w:t>Schlusssatz</w:t>
      </w:r>
    </w:p>
    <w:p w:rsidR="007F6AC7" w:rsidRPr="008E3DD8" w:rsidRDefault="007F6AC7" w:rsidP="00BA2D5A">
      <w:pPr>
        <w:pStyle w:val="Bullet-List"/>
      </w:pPr>
      <w:r w:rsidRPr="008E3DD8">
        <w:t>Grußformel</w:t>
      </w:r>
    </w:p>
    <w:p w:rsidR="008E3DD8" w:rsidRDefault="008E3DD8">
      <w:pPr>
        <w:rPr>
          <w:rFonts w:cs="Arial"/>
          <w:b/>
          <w:bCs/>
        </w:rPr>
      </w:pPr>
      <w:r>
        <w:rPr>
          <w:rFonts w:cs="Arial"/>
          <w:b/>
          <w:bCs/>
        </w:rPr>
        <w:br w:type="page"/>
      </w:r>
    </w:p>
    <w:p w:rsidR="008E40BA" w:rsidRPr="008E3DD8" w:rsidRDefault="008E40BA" w:rsidP="005D37C7">
      <w:pPr>
        <w:spacing w:after="100" w:afterAutospacing="1" w:line="240" w:lineRule="auto"/>
        <w:rPr>
          <w:rFonts w:cs="Arial"/>
          <w:b/>
          <w:bCs/>
        </w:rPr>
      </w:pPr>
    </w:p>
    <w:p w:rsidR="00C610BE" w:rsidRPr="008E3DD8" w:rsidRDefault="00C610BE" w:rsidP="00F042B1">
      <w:pPr>
        <w:pStyle w:val="Headline"/>
      </w:pPr>
      <w:r w:rsidRPr="008E3DD8">
        <w:t xml:space="preserve">Vorabschnitt (wenn Sie gemeinsame Patienten/Kunden haben) </w:t>
      </w:r>
    </w:p>
    <w:p w:rsidR="007F6AC7" w:rsidRPr="008E3DD8" w:rsidRDefault="007F6AC7" w:rsidP="00F042B1">
      <w:pPr>
        <w:pStyle w:val="List1"/>
      </w:pPr>
      <w:r w:rsidRPr="008E3DD8">
        <w:t xml:space="preserve">Sehr geehrter </w:t>
      </w:r>
      <w:r w:rsidRPr="000546DA">
        <w:rPr>
          <w:rStyle w:val="rot-kursiv"/>
        </w:rPr>
        <w:t>Herr Dr. X</w:t>
      </w:r>
      <w:r w:rsidRPr="008E3DD8">
        <w:t>,</w:t>
      </w:r>
    </w:p>
    <w:p w:rsidR="005D37C7" w:rsidRPr="008E3DD8" w:rsidRDefault="005D37C7" w:rsidP="00F042B1">
      <w:pPr>
        <w:pStyle w:val="List1"/>
      </w:pPr>
      <w:r w:rsidRPr="008E3DD8">
        <w:t xml:space="preserve">Ich habe kürzlich bei Ihrem Patienten, </w:t>
      </w:r>
      <w:r w:rsidR="008E3DD8">
        <w:t>„</w:t>
      </w:r>
      <w:r w:rsidRPr="008E3DD8">
        <w:rPr>
          <w:i/>
          <w:color w:val="FF0000"/>
        </w:rPr>
        <w:t>Herrn X</w:t>
      </w:r>
      <w:r w:rsidR="008E3DD8">
        <w:t>“</w:t>
      </w:r>
      <w:r w:rsidRPr="008E3DD8">
        <w:t>, einen Hörtest durchgeführt.</w:t>
      </w:r>
    </w:p>
    <w:p w:rsidR="005D37C7" w:rsidRPr="008E3DD8" w:rsidRDefault="005D37C7" w:rsidP="00F042B1">
      <w:pPr>
        <w:pStyle w:val="List1"/>
      </w:pPr>
      <w:r w:rsidRPr="008E3DD8">
        <w:rPr>
          <w:i/>
          <w:color w:val="FF0000"/>
        </w:rPr>
        <w:t xml:space="preserve">Herr X </w:t>
      </w:r>
      <w:r w:rsidRPr="008E3DD8">
        <w:t>trägt noch kein Hörgerät zur Korrektur seines Hörverlusts.</w:t>
      </w:r>
    </w:p>
    <w:p w:rsidR="005D37C7" w:rsidRPr="008E3DD8" w:rsidRDefault="005D37C7" w:rsidP="00F042B1">
      <w:pPr>
        <w:pStyle w:val="List1"/>
      </w:pPr>
      <w:r w:rsidRPr="008E3DD8">
        <w:rPr>
          <w:i/>
          <w:color w:val="FF0000"/>
        </w:rPr>
        <w:t>Herr X</w:t>
      </w:r>
      <w:r w:rsidRPr="008E3DD8">
        <w:rPr>
          <w:i/>
        </w:rPr>
        <w:t xml:space="preserve"> </w:t>
      </w:r>
      <w:r w:rsidRPr="008E3DD8">
        <w:t>ist damit einverstanden, dass ich Sie kontaktiere.</w:t>
      </w:r>
    </w:p>
    <w:p w:rsidR="00C610BE" w:rsidRPr="008E3DD8" w:rsidRDefault="00C610BE" w:rsidP="00F042B1">
      <w:pPr>
        <w:pStyle w:val="Headline"/>
      </w:pPr>
      <w:r w:rsidRPr="008E3DD8">
        <w:t xml:space="preserve">Erster Abschnitt </w:t>
      </w:r>
    </w:p>
    <w:p w:rsidR="005D37C7" w:rsidRPr="008E3DD8" w:rsidRDefault="005D37C7" w:rsidP="00F042B1">
      <w:pPr>
        <w:pStyle w:val="List1"/>
      </w:pPr>
      <w:r w:rsidRPr="008E3DD8">
        <w:t xml:space="preserve">Wussten Sie, dass die WHO Hörverlust 2013 zu einer Behinderung erklärt hat? Hörverlust verursacht schwerwiegende soziale und wirtschaftliche Probleme: etwa 360 Millionen Menschen - über 5% der Weltbevölkerung - leiden an einem Hörverlust und diese Zahl steigt stetig. </w:t>
      </w:r>
    </w:p>
    <w:p w:rsidR="005D37C7" w:rsidRPr="008E3DD8" w:rsidRDefault="005D37C7" w:rsidP="00F042B1">
      <w:pPr>
        <w:pStyle w:val="List1"/>
      </w:pPr>
      <w:r w:rsidRPr="008E3DD8">
        <w:t xml:space="preserve">Ca. ein drittel aller Personen über 65 Jahren ist von Hörverlust betroffen. Viele Fälle könnten durch Prävention verhindert werden. </w:t>
      </w:r>
    </w:p>
    <w:p w:rsidR="005D37C7" w:rsidRPr="008E3DD8" w:rsidRDefault="00D82131" w:rsidP="00F042B1">
      <w:pPr>
        <w:pStyle w:val="List1"/>
      </w:pPr>
      <w:r w:rsidRPr="008E3DD8">
        <w:t>Nach der Definition der WHO hat jemand, der „in normaler Lautstärke gesprochene Wörter aus 1 m Entfernung nicht hören und wiederholen kann“ einen leichten Hörverlust. Jede schlechtere Hörleistung wird als Schwerhörigkeit eingestuft. Schon ein leichter Hörverlust kann zu Problemen im Alltag führen, wie z.B. einem Gespräch nicht mehr folgen zu können, insbesondere in einer Menschenmenge oder lauten Umgebung.</w:t>
      </w:r>
    </w:p>
    <w:p w:rsidR="00C610BE" w:rsidRPr="008E3DD8" w:rsidRDefault="00C610BE" w:rsidP="00F042B1">
      <w:pPr>
        <w:pStyle w:val="Headline"/>
      </w:pPr>
      <w:r w:rsidRPr="008E3DD8">
        <w:t>Einführung</w:t>
      </w:r>
    </w:p>
    <w:p w:rsidR="005D37C7" w:rsidRPr="008E3DD8" w:rsidRDefault="005D37C7" w:rsidP="00F042B1">
      <w:pPr>
        <w:pStyle w:val="List1"/>
      </w:pPr>
      <w:r w:rsidRPr="008E3DD8">
        <w:t xml:space="preserve">Bei </w:t>
      </w:r>
      <w:r w:rsidR="008E3DD8">
        <w:t>„</w:t>
      </w:r>
      <w:r w:rsidRPr="008E3DD8">
        <w:rPr>
          <w:i/>
          <w:color w:val="FF0000"/>
        </w:rPr>
        <w:t>Ihr Hörakustik-Fachgeschäft</w:t>
      </w:r>
      <w:r w:rsidR="008E3DD8">
        <w:t>“ passen wir schon seit „</w:t>
      </w:r>
      <w:r w:rsidRPr="008E3DD8">
        <w:rPr>
          <w:i/>
          <w:color w:val="FF0000"/>
        </w:rPr>
        <w:t>XX</w:t>
      </w:r>
      <w:r w:rsidR="008E3DD8">
        <w:t>“</w:t>
      </w:r>
      <w:r w:rsidRPr="008E3DD8">
        <w:t xml:space="preserve"> Jahren Hörgeräte an. Wir bieten alle Leistungen rund um die Hörgeräteversorgung, z.B.: </w:t>
      </w:r>
    </w:p>
    <w:p w:rsidR="005D37C7" w:rsidRPr="008E3DD8" w:rsidRDefault="00141949" w:rsidP="00BA2D5A">
      <w:pPr>
        <w:pStyle w:val="Bullet-List"/>
      </w:pPr>
      <w:r w:rsidRPr="008E3DD8">
        <w:t>Hörtests</w:t>
      </w:r>
    </w:p>
    <w:p w:rsidR="005D37C7" w:rsidRPr="008E3DD8" w:rsidRDefault="00141949" w:rsidP="00BA2D5A">
      <w:pPr>
        <w:pStyle w:val="Bullet-List"/>
      </w:pPr>
      <w:r w:rsidRPr="008E3DD8">
        <w:t>Hörgeräteberatung und -anpassung</w:t>
      </w:r>
    </w:p>
    <w:p w:rsidR="005D37C7" w:rsidRPr="008E3DD8" w:rsidRDefault="00141949" w:rsidP="00BA2D5A">
      <w:pPr>
        <w:pStyle w:val="Bullet-List"/>
      </w:pPr>
      <w:r w:rsidRPr="008E3DD8">
        <w:t xml:space="preserve">Reinigung und Reparatur aller Hörgeräte </w:t>
      </w:r>
    </w:p>
    <w:p w:rsidR="005D37C7" w:rsidRPr="008E3DD8" w:rsidRDefault="005D37C7" w:rsidP="00BA2D5A">
      <w:pPr>
        <w:pStyle w:val="Bullet-List"/>
      </w:pPr>
      <w:r w:rsidRPr="008E3DD8">
        <w:t>Hörschutzberatung</w:t>
      </w:r>
    </w:p>
    <w:p w:rsidR="005D37C7" w:rsidRPr="008E3DD8" w:rsidRDefault="005D37C7" w:rsidP="00BA2D5A">
      <w:pPr>
        <w:pStyle w:val="Bullet-List"/>
      </w:pPr>
      <w:r w:rsidRPr="008E3DD8">
        <w:t xml:space="preserve">Andere </w:t>
      </w:r>
    </w:p>
    <w:p w:rsidR="008E3DD8" w:rsidRDefault="008E3DD8">
      <w:pPr>
        <w:rPr>
          <w:rFonts w:cs="Arial"/>
          <w:b/>
        </w:rPr>
      </w:pPr>
      <w:r>
        <w:rPr>
          <w:rFonts w:cs="Arial"/>
          <w:b/>
        </w:rPr>
        <w:br w:type="page"/>
      </w:r>
    </w:p>
    <w:p w:rsidR="008E3DD8" w:rsidRDefault="008E3DD8">
      <w:pPr>
        <w:spacing w:after="100" w:afterAutospacing="1" w:line="240" w:lineRule="auto"/>
        <w:rPr>
          <w:rFonts w:cs="Arial"/>
          <w:b/>
        </w:rPr>
      </w:pPr>
    </w:p>
    <w:p w:rsidR="00C610BE" w:rsidRPr="008E3DD8" w:rsidRDefault="00C610BE" w:rsidP="00F042B1">
      <w:pPr>
        <w:pStyle w:val="Headline"/>
      </w:pPr>
      <w:r w:rsidRPr="008E3DD8">
        <w:t xml:space="preserve">Nächste Schritte  </w:t>
      </w:r>
    </w:p>
    <w:p w:rsidR="005D37C7" w:rsidRPr="008E3DD8" w:rsidRDefault="005D37C7" w:rsidP="00F042B1">
      <w:pPr>
        <w:pStyle w:val="List1"/>
      </w:pPr>
      <w:r w:rsidRPr="008E3DD8">
        <w:t xml:space="preserve">Wir würden uns gern persönlich bei Ihnen vorstellen. Am besten wäre es, wenn ich Sie in Ihrer Praxis besuchen könnte, um Ihnen und Ihrem Team unsere Dienstleistungen in einer kleinen Präsentation vorzustellen. Ich werde Sie nächste Woche noch einmal anrufen, um die weiteren Einzelheiten zu besprechen. Sie können mich natürlich in der Zwischenzeit jederzeit gern kontaktieren. </w:t>
      </w:r>
    </w:p>
    <w:p w:rsidR="005D37C7" w:rsidRPr="008E3DD8" w:rsidRDefault="005D37C7" w:rsidP="00F042B1">
      <w:pPr>
        <w:pStyle w:val="List1"/>
      </w:pPr>
      <w:r w:rsidRPr="008E3DD8">
        <w:t>Ich würde gern einen Termin vereinbaren, an dem ich Sie in Ihrer Praxis besuchen kann. Ich werde Sie nächste Woche noch einmal anrufen, um die weiteren Einzelheiten zu besprechen. Sie können mich natürlich in der Zwischenzeit jederzeit gern kontaktieren.</w:t>
      </w:r>
    </w:p>
    <w:p w:rsidR="00C610BE" w:rsidRPr="008E3DD8" w:rsidRDefault="00C610BE" w:rsidP="00F042B1">
      <w:pPr>
        <w:pStyle w:val="Headline"/>
      </w:pPr>
      <w:r w:rsidRPr="008E3DD8">
        <w:t>Schlusssatz</w:t>
      </w:r>
    </w:p>
    <w:p w:rsidR="007F6AC7" w:rsidRPr="008E3DD8" w:rsidRDefault="005D37C7" w:rsidP="00F042B1">
      <w:pPr>
        <w:pStyle w:val="List1"/>
      </w:pPr>
      <w:r w:rsidRPr="008E3DD8">
        <w:t xml:space="preserve">Ich freue mich auf </w:t>
      </w:r>
      <w:r w:rsidR="007F6AC7" w:rsidRPr="008E3DD8">
        <w:t>ein persönliches Kennenlernen</w:t>
      </w:r>
      <w:r w:rsidRPr="008E3DD8">
        <w:t xml:space="preserve">. </w:t>
      </w:r>
    </w:p>
    <w:p w:rsidR="007F6AC7" w:rsidRPr="008E3DD8" w:rsidRDefault="007F6AC7" w:rsidP="00F042B1">
      <w:pPr>
        <w:pStyle w:val="Headline"/>
      </w:pPr>
      <w:r w:rsidRPr="008E3DD8">
        <w:t>Grußformel</w:t>
      </w:r>
    </w:p>
    <w:p w:rsidR="007F6AC7" w:rsidRPr="008E3DD8" w:rsidRDefault="007F6AC7" w:rsidP="00F042B1">
      <w:pPr>
        <w:pStyle w:val="List1"/>
      </w:pPr>
      <w:r w:rsidRPr="008E3DD8">
        <w:t>Mit freundlichen Grüßen</w:t>
      </w:r>
      <w:r w:rsidR="008E3DD8" w:rsidRPr="008E3DD8">
        <w:br/>
      </w:r>
      <w:r w:rsidR="008E3DD8" w:rsidRPr="008E3DD8">
        <w:br/>
      </w:r>
      <w:r w:rsidRPr="000546DA">
        <w:rPr>
          <w:rStyle w:val="rot-kursiv"/>
        </w:rPr>
        <w:t>Vorname Nachname</w:t>
      </w:r>
      <w:r w:rsidR="008E3DD8" w:rsidRPr="000546DA">
        <w:rPr>
          <w:rStyle w:val="rot-kursiv"/>
        </w:rPr>
        <w:br/>
      </w:r>
      <w:r w:rsidR="007F42F8" w:rsidRPr="000546DA">
        <w:rPr>
          <w:rStyle w:val="rot-kursiv"/>
        </w:rPr>
        <w:t>Fachgeschäft</w:t>
      </w:r>
    </w:p>
    <w:sectPr w:rsidR="007F6AC7" w:rsidRPr="008E3DD8" w:rsidSect="00CF043B">
      <w:headerReference w:type="default" r:id="rId12"/>
      <w:footerReference w:type="default" r:id="rId13"/>
      <w:headerReference w:type="first" r:id="rId14"/>
      <w:footerReference w:type="first" r:id="rId15"/>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BB0" w:rsidRDefault="00806BB0" w:rsidP="00CF043B">
      <w:pPr>
        <w:spacing w:after="0" w:line="240" w:lineRule="auto"/>
      </w:pPr>
      <w:r>
        <w:separator/>
      </w:r>
    </w:p>
  </w:endnote>
  <w:endnote w:type="continuationSeparator" w:id="0">
    <w:p w:rsidR="00806BB0" w:rsidRDefault="00806BB0" w:rsidP="00CF0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C4" w:rsidRDefault="00D2098D">
    <w:pPr>
      <w:pStyle w:val="Fuzeile"/>
    </w:pPr>
    <w:r>
      <w:rPr>
        <w:rFonts w:cstheme="minorHAnsi"/>
        <w:noProof/>
        <w:sz w:val="16"/>
        <w:szCs w:val="16"/>
        <w:lang w:eastAsia="de-CH"/>
      </w:rPr>
      <mc:AlternateContent>
        <mc:Choice Requires="wps">
          <w:drawing>
            <wp:anchor distT="0" distB="0" distL="114300" distR="114300" simplePos="0" relativeHeight="251667456" behindDoc="0" locked="1" layoutInCell="1" allowOverlap="1" wp14:anchorId="214FF0A7" wp14:editId="12CFF9CF">
              <wp:simplePos x="0" y="0"/>
              <wp:positionH relativeFrom="page">
                <wp:posOffset>-1450975</wp:posOffset>
              </wp:positionH>
              <wp:positionV relativeFrom="page">
                <wp:posOffset>7802245</wp:posOffset>
              </wp:positionV>
              <wp:extent cx="3690000" cy="237600"/>
              <wp:effectExtent l="0" t="7302" r="17462" b="17463"/>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690000" cy="237600"/>
                      </a:xfrm>
                      <a:prstGeom prst="rect">
                        <a:avLst/>
                      </a:prstGeom>
                      <a:noFill/>
                      <a:ln w="9525">
                        <a:solidFill>
                          <a:schemeClr val="bg1"/>
                        </a:solidFill>
                        <a:miter lim="800000"/>
                        <a:headEnd/>
                        <a:tailEnd/>
                      </a:ln>
                    </wps:spPr>
                    <wps:txbx>
                      <w:txbxContent>
                        <w:p w:rsidR="000546DA" w:rsidRPr="0014352F" w:rsidRDefault="000546DA" w:rsidP="000546DA">
                          <w:pPr>
                            <w:spacing w:after="100" w:afterAutospacing="1" w:line="240" w:lineRule="auto"/>
                            <w:rPr>
                              <w:rFonts w:cstheme="minorHAnsi"/>
                              <w:sz w:val="14"/>
                              <w:szCs w:val="14"/>
                            </w:rPr>
                          </w:pPr>
                          <w:r>
                            <w:rPr>
                              <w:rFonts w:cstheme="minorHAnsi"/>
                              <w:sz w:val="14"/>
                            </w:rPr>
                            <w:t xml:space="preserve">028-1323-01/V1.00/2014-09/MF © Phonak AG Alle Rechte vorbehalten/Seite </w:t>
                          </w:r>
                          <w:r>
                            <w:rPr>
                              <w:rFonts w:cstheme="minorHAnsi"/>
                              <w:sz w:val="14"/>
                              <w:szCs w:val="14"/>
                            </w:rPr>
                            <w:fldChar w:fldCharType="begin"/>
                          </w:r>
                          <w:r>
                            <w:rPr>
                              <w:rFonts w:cstheme="minorHAnsi"/>
                              <w:sz w:val="14"/>
                              <w:szCs w:val="14"/>
                            </w:rPr>
                            <w:instrText xml:space="preserve"> PAGE  \* Arabic  \* MERGEFORMAT </w:instrText>
                          </w:r>
                          <w:r>
                            <w:rPr>
                              <w:rFonts w:cstheme="minorHAnsi"/>
                              <w:sz w:val="14"/>
                              <w:szCs w:val="14"/>
                            </w:rPr>
                            <w:fldChar w:fldCharType="separate"/>
                          </w:r>
                          <w:r w:rsidR="00B730D6">
                            <w:rPr>
                              <w:rFonts w:cstheme="minorHAnsi"/>
                              <w:noProof/>
                              <w:sz w:val="14"/>
                              <w:szCs w:val="14"/>
                            </w:rPr>
                            <w:t>2</w:t>
                          </w:r>
                          <w:r>
                            <w:rPr>
                              <w:rFonts w:cstheme="minorHAnsi"/>
                              <w:sz w:val="14"/>
                              <w:szCs w:val="14"/>
                            </w:rPr>
                            <w:fldChar w:fldCharType="end"/>
                          </w:r>
                          <w:r>
                            <w:rPr>
                              <w:rFonts w:cstheme="minorHAnsi"/>
                              <w:sz w:val="14"/>
                            </w:rPr>
                            <w:t>/3</w:t>
                          </w:r>
                        </w:p>
                        <w:p w:rsidR="00FE5DC4" w:rsidRPr="0014352F" w:rsidRDefault="00FE5DC4" w:rsidP="00CF04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14.25pt;margin-top:614.35pt;width:290.55pt;height:18.7pt;rotation:-90;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" filled="f" strokecolor="white [3212]">
              <v:textbox>
                <w:txbxContent>
                  <w:p w:rsidR="000546DA" w:rsidRPr="0014352F" w:rsidRDefault="000546DA" w:rsidP="000546DA">
                    <w:pPr>
                      <w:spacing w:after="100" w:afterAutospacing="1" w:line="240" w:lineRule="auto"/>
                      <w:rPr>
                        <w:rFonts w:cstheme="minorHAnsi"/>
                        <w:sz w:val="14"/>
                        <w:szCs w:val="14"/>
                      </w:rPr>
                    </w:pPr>
                    <w:r>
                      <w:rPr>
                        <w:rFonts w:cstheme="minorHAnsi"/>
                        <w:sz w:val="14"/>
                      </w:rPr>
                      <w:t xml:space="preserve">028-1323-01/V1.00/2014-09/MF © Phonak AG Alle Rechte vorbehalten/Seite </w:t>
                    </w:r>
                    <w:r>
                      <w:rPr>
                        <w:rFonts w:cstheme="minorHAnsi"/>
                        <w:sz w:val="14"/>
                        <w:szCs w:val="14"/>
                      </w:rPr>
                      <w:fldChar w:fldCharType="begin"/>
                    </w:r>
                    <w:r>
                      <w:rPr>
                        <w:rFonts w:cstheme="minorHAnsi"/>
                        <w:sz w:val="14"/>
                        <w:szCs w:val="14"/>
                      </w:rPr>
                      <w:instrText xml:space="preserve"> PAGE  \* Arabic  \* MERGEFORMAT </w:instrText>
                    </w:r>
                    <w:r>
                      <w:rPr>
                        <w:rFonts w:cstheme="minorHAnsi"/>
                        <w:sz w:val="14"/>
                        <w:szCs w:val="14"/>
                      </w:rPr>
                      <w:fldChar w:fldCharType="separate"/>
                    </w:r>
                    <w:r w:rsidR="00B730D6">
                      <w:rPr>
                        <w:rFonts w:cstheme="minorHAnsi"/>
                        <w:noProof/>
                        <w:sz w:val="14"/>
                        <w:szCs w:val="14"/>
                      </w:rPr>
                      <w:t>2</w:t>
                    </w:r>
                    <w:r>
                      <w:rPr>
                        <w:rFonts w:cstheme="minorHAnsi"/>
                        <w:sz w:val="14"/>
                        <w:szCs w:val="14"/>
                      </w:rPr>
                      <w:fldChar w:fldCharType="end"/>
                    </w:r>
                    <w:r>
                      <w:rPr>
                        <w:rFonts w:cstheme="minorHAnsi"/>
                        <w:sz w:val="14"/>
                      </w:rPr>
                      <w:t>/3</w:t>
                    </w:r>
                  </w:p>
                  <w:p w:rsidR="00FE5DC4" w:rsidRPr="0014352F" w:rsidRDefault="00FE5DC4" w:rsidP="00CF043B"/>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C4" w:rsidRDefault="00D2098D">
    <w:pPr>
      <w:pStyle w:val="Fuzeile"/>
    </w:pPr>
    <w:r>
      <w:rPr>
        <w:rFonts w:cstheme="minorHAnsi"/>
        <w:noProof/>
        <w:sz w:val="16"/>
        <w:szCs w:val="16"/>
        <w:lang w:eastAsia="de-CH"/>
      </w:rPr>
      <mc:AlternateContent>
        <mc:Choice Requires="wps">
          <w:drawing>
            <wp:anchor distT="0" distB="0" distL="114300" distR="114300" simplePos="0" relativeHeight="251665408" behindDoc="0" locked="1" layoutInCell="1" allowOverlap="1" wp14:anchorId="0315DB09" wp14:editId="788090BA">
              <wp:simplePos x="0" y="0"/>
              <wp:positionH relativeFrom="page">
                <wp:posOffset>-1450975</wp:posOffset>
              </wp:positionH>
              <wp:positionV relativeFrom="page">
                <wp:posOffset>7802245</wp:posOffset>
              </wp:positionV>
              <wp:extent cx="3690000" cy="237600"/>
              <wp:effectExtent l="0" t="7302" r="17462" b="17463"/>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690000" cy="237600"/>
                      </a:xfrm>
                      <a:prstGeom prst="rect">
                        <a:avLst/>
                      </a:prstGeom>
                      <a:noFill/>
                      <a:ln w="9525">
                        <a:solidFill>
                          <a:schemeClr val="bg1"/>
                        </a:solidFill>
                        <a:miter lim="800000"/>
                        <a:headEnd/>
                        <a:tailEnd/>
                      </a:ln>
                    </wps:spPr>
                    <wps:txbx>
                      <w:txbxContent>
                        <w:p w:rsidR="000546DA" w:rsidRPr="0014352F" w:rsidRDefault="000546DA" w:rsidP="000546DA">
                          <w:pPr>
                            <w:spacing w:after="100" w:afterAutospacing="1" w:line="240" w:lineRule="auto"/>
                            <w:rPr>
                              <w:rFonts w:cstheme="minorHAnsi"/>
                              <w:sz w:val="14"/>
                              <w:szCs w:val="14"/>
                            </w:rPr>
                          </w:pPr>
                          <w:r>
                            <w:rPr>
                              <w:rFonts w:cstheme="minorHAnsi"/>
                              <w:sz w:val="14"/>
                            </w:rPr>
                            <w:t xml:space="preserve">028-1323-01/V1.00/2014-09/MF © Phonak AG Alle Rechte vorbehalten/Seite </w:t>
                          </w:r>
                          <w:r>
                            <w:rPr>
                              <w:rFonts w:cstheme="minorHAnsi"/>
                              <w:sz w:val="14"/>
                              <w:szCs w:val="14"/>
                            </w:rPr>
                            <w:fldChar w:fldCharType="begin"/>
                          </w:r>
                          <w:r>
                            <w:rPr>
                              <w:rFonts w:cstheme="minorHAnsi"/>
                              <w:sz w:val="14"/>
                              <w:szCs w:val="14"/>
                            </w:rPr>
                            <w:instrText xml:space="preserve"> PAGE  \* Arabic  \* MERGEFORMAT </w:instrText>
                          </w:r>
                          <w:r>
                            <w:rPr>
                              <w:rFonts w:cstheme="minorHAnsi"/>
                              <w:sz w:val="14"/>
                              <w:szCs w:val="14"/>
                            </w:rPr>
                            <w:fldChar w:fldCharType="separate"/>
                          </w:r>
                          <w:r w:rsidR="00B730D6">
                            <w:rPr>
                              <w:rFonts w:cstheme="minorHAnsi"/>
                              <w:noProof/>
                              <w:sz w:val="14"/>
                              <w:szCs w:val="14"/>
                            </w:rPr>
                            <w:t>1</w:t>
                          </w:r>
                          <w:r>
                            <w:rPr>
                              <w:rFonts w:cstheme="minorHAnsi"/>
                              <w:sz w:val="14"/>
                              <w:szCs w:val="14"/>
                            </w:rPr>
                            <w:fldChar w:fldCharType="end"/>
                          </w:r>
                          <w:r>
                            <w:rPr>
                              <w:rFonts w:cstheme="minorHAnsi"/>
                              <w:sz w:val="14"/>
                            </w:rPr>
                            <w:t>/3</w:t>
                          </w:r>
                        </w:p>
                        <w:p w:rsidR="00FE5DC4" w:rsidRPr="0014352F" w:rsidRDefault="00FE5DC4" w:rsidP="00CF04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14.25pt;margin-top:614.35pt;width:290.55pt;height:18.7pt;rotation:-90;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" filled="f" strokecolor="white [3212]">
              <v:textbox>
                <w:txbxContent>
                  <w:p w:rsidR="000546DA" w:rsidRPr="0014352F" w:rsidRDefault="000546DA" w:rsidP="000546DA">
                    <w:pPr>
                      <w:spacing w:after="100" w:afterAutospacing="1" w:line="240" w:lineRule="auto"/>
                      <w:rPr>
                        <w:rFonts w:cstheme="minorHAnsi"/>
                        <w:sz w:val="14"/>
                        <w:szCs w:val="14"/>
                      </w:rPr>
                    </w:pPr>
                    <w:r>
                      <w:rPr>
                        <w:rFonts w:cstheme="minorHAnsi"/>
                        <w:sz w:val="14"/>
                      </w:rPr>
                      <w:t xml:space="preserve">028-1323-01/V1.00/2014-09/MF © Phonak AG Alle Rechte vorbehalten/Seite </w:t>
                    </w:r>
                    <w:r>
                      <w:rPr>
                        <w:rFonts w:cstheme="minorHAnsi"/>
                        <w:sz w:val="14"/>
                        <w:szCs w:val="14"/>
                      </w:rPr>
                      <w:fldChar w:fldCharType="begin"/>
                    </w:r>
                    <w:r>
                      <w:rPr>
                        <w:rFonts w:cstheme="minorHAnsi"/>
                        <w:sz w:val="14"/>
                        <w:szCs w:val="14"/>
                      </w:rPr>
                      <w:instrText xml:space="preserve"> PAGE  \* Arabic  \* MERGEFORMAT </w:instrText>
                    </w:r>
                    <w:r>
                      <w:rPr>
                        <w:rFonts w:cstheme="minorHAnsi"/>
                        <w:sz w:val="14"/>
                        <w:szCs w:val="14"/>
                      </w:rPr>
                      <w:fldChar w:fldCharType="separate"/>
                    </w:r>
                    <w:r w:rsidR="00B730D6">
                      <w:rPr>
                        <w:rFonts w:cstheme="minorHAnsi"/>
                        <w:noProof/>
                        <w:sz w:val="14"/>
                        <w:szCs w:val="14"/>
                      </w:rPr>
                      <w:t>1</w:t>
                    </w:r>
                    <w:r>
                      <w:rPr>
                        <w:rFonts w:cstheme="minorHAnsi"/>
                        <w:sz w:val="14"/>
                        <w:szCs w:val="14"/>
                      </w:rPr>
                      <w:fldChar w:fldCharType="end"/>
                    </w:r>
                    <w:r>
                      <w:rPr>
                        <w:rFonts w:cstheme="minorHAnsi"/>
                        <w:sz w:val="14"/>
                      </w:rPr>
                      <w:t>/3</w:t>
                    </w:r>
                  </w:p>
                  <w:p w:rsidR="00FE5DC4" w:rsidRPr="0014352F" w:rsidRDefault="00FE5DC4" w:rsidP="00CF043B"/>
                </w:txbxContent>
              </v:textbox>
              <w10:wrap anchorx="page"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BB0" w:rsidRDefault="00806BB0" w:rsidP="00CF043B">
      <w:pPr>
        <w:spacing w:after="0" w:line="240" w:lineRule="auto"/>
      </w:pPr>
      <w:r>
        <w:separator/>
      </w:r>
    </w:p>
  </w:footnote>
  <w:footnote w:type="continuationSeparator" w:id="0">
    <w:p w:rsidR="00806BB0" w:rsidRDefault="00806BB0" w:rsidP="00CF04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C4" w:rsidRDefault="00FE5DC4">
    <w:pPr>
      <w:pStyle w:val="Kopfzeile"/>
    </w:pPr>
    <w:r>
      <w:rPr>
        <w:b/>
        <w:bCs/>
        <w:noProof/>
        <w:sz w:val="18"/>
        <w:szCs w:val="18"/>
        <w:lang w:eastAsia="de-CH"/>
      </w:rPr>
      <w:drawing>
        <wp:anchor distT="0" distB="0" distL="114300" distR="114300" simplePos="0" relativeHeight="251663360" behindDoc="0" locked="1" layoutInCell="0" allowOverlap="1" wp14:anchorId="75E65A4F" wp14:editId="21238216">
          <wp:simplePos x="0" y="0"/>
          <wp:positionH relativeFrom="column">
            <wp:posOffset>4993640</wp:posOffset>
          </wp:positionH>
          <wp:positionV relativeFrom="page">
            <wp:posOffset>504190</wp:posOffset>
          </wp:positionV>
          <wp:extent cx="1540800" cy="813600"/>
          <wp:effectExtent l="0" t="0" r="2540" b="5715"/>
          <wp:wrapNone/>
          <wp:docPr id="2" name="Picture 2" descr="C:\Users\11nritter\Desktop\Logo_Phonak_life_is_on_pos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nritter\Desktop\Logo_Phonak_life_is_on_pos_RGB_300dp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0800" cy="8136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DC4" w:rsidRDefault="00FE5DC4">
    <w:pPr>
      <w:pStyle w:val="Kopfzeile"/>
    </w:pPr>
    <w:r>
      <w:rPr>
        <w:b/>
        <w:bCs/>
        <w:noProof/>
        <w:sz w:val="18"/>
        <w:szCs w:val="18"/>
        <w:lang w:eastAsia="de-CH"/>
      </w:rPr>
      <w:drawing>
        <wp:anchor distT="0" distB="0" distL="114300" distR="114300" simplePos="0" relativeHeight="251661312" behindDoc="0" locked="1" layoutInCell="0" allowOverlap="1" wp14:anchorId="3D17DDA9" wp14:editId="579F75B5">
          <wp:simplePos x="0" y="0"/>
          <wp:positionH relativeFrom="column">
            <wp:posOffset>4993640</wp:posOffset>
          </wp:positionH>
          <wp:positionV relativeFrom="page">
            <wp:posOffset>504190</wp:posOffset>
          </wp:positionV>
          <wp:extent cx="1540800" cy="813600"/>
          <wp:effectExtent l="0" t="0" r="2540" b="5715"/>
          <wp:wrapNone/>
          <wp:docPr id="4" name="Picture 4" descr="C:\Users\11nritter\Desktop\Logo_Phonak_life_is_on_pos_RGB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1nritter\Desktop\Logo_Phonak_life_is_on_pos_RGB_300dpi.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40800" cy="8136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de-CH"/>
      </w:rPr>
      <w:drawing>
        <wp:anchor distT="0" distB="0" distL="114300" distR="114300" simplePos="0" relativeHeight="251659264" behindDoc="0" locked="0" layoutInCell="1" allowOverlap="1" wp14:anchorId="1B738E60" wp14:editId="3B29C8C0">
          <wp:simplePos x="0" y="0"/>
          <wp:positionH relativeFrom="column">
            <wp:posOffset>14605</wp:posOffset>
          </wp:positionH>
          <wp:positionV relativeFrom="paragraph">
            <wp:posOffset>1562735</wp:posOffset>
          </wp:positionV>
          <wp:extent cx="6165215" cy="2385060"/>
          <wp:effectExtent l="0" t="0" r="6985" b="0"/>
          <wp:wrapTopAndBottom/>
          <wp:docPr id="8" name="Picture 3" descr="PP_Template_Visual_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3" descr="PP_Template_Visual_4.jpg"/>
                  <pic:cNvPicPr>
                    <a:picLocks noChangeAspect="1"/>
                  </pic:cNvPicPr>
                </pic:nvPicPr>
                <pic:blipFill rotWithShape="1">
                  <a:blip r:embed="rId2" cstate="print">
                    <a:extLst>
                      <a:ext uri="{28A0092B-C50C-407E-A947-70E740481C1C}">
                        <a14:useLocalDpi xmlns:a14="http://schemas.microsoft.com/office/drawing/2010/main" val="0"/>
                      </a:ext>
                    </a:extLst>
                  </a:blip>
                  <a:srcRect t="27447" b="3921"/>
                  <a:stretch/>
                </pic:blipFill>
                <pic:spPr bwMode="gray">
                  <a:xfrm>
                    <a:off x="0" y="0"/>
                    <a:ext cx="6165215" cy="2385060"/>
                  </a:xfrm>
                  <a:prstGeom prst="rect">
                    <a:avLst/>
                  </a:prstGeom>
                  <a:ln>
                    <a:noFill/>
                  </a:ln>
                  <a:extLst>
                    <a:ext uri="{53640926-AAD7-44D8-BBD7-CCE9431645EC}">
                      <a14:shadowObscured xmlns:a14="http://schemas.microsoft.com/office/drawing/2010/main"/>
                    </a:ext>
                  </a:extLst>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FB2FA2"/>
    <w:multiLevelType w:val="hybridMultilevel"/>
    <w:tmpl w:val="321E21C2"/>
    <w:lvl w:ilvl="0" w:tplc="6610D06E">
      <w:start w:val="1"/>
      <w:numFmt w:val="bullet"/>
      <w:lvlText w:val="-"/>
      <w:lvlJc w:val="left"/>
      <w:pPr>
        <w:tabs>
          <w:tab w:val="num" w:pos="720"/>
        </w:tabs>
        <w:ind w:left="720" w:hanging="360"/>
      </w:pPr>
      <w:rPr>
        <w:rFonts w:ascii="Times New Roman" w:hAnsi="Times New Roman" w:hint="default"/>
      </w:rPr>
    </w:lvl>
    <w:lvl w:ilvl="1" w:tplc="89A03622">
      <w:start w:val="1"/>
      <w:numFmt w:val="bullet"/>
      <w:lvlText w:val="-"/>
      <w:lvlJc w:val="left"/>
      <w:pPr>
        <w:tabs>
          <w:tab w:val="num" w:pos="1440"/>
        </w:tabs>
        <w:ind w:left="1440" w:hanging="360"/>
      </w:pPr>
      <w:rPr>
        <w:rFonts w:ascii="Times New Roman" w:hAnsi="Times New Roman" w:hint="default"/>
      </w:rPr>
    </w:lvl>
    <w:lvl w:ilvl="2" w:tplc="1F22C398" w:tentative="1">
      <w:start w:val="1"/>
      <w:numFmt w:val="bullet"/>
      <w:lvlText w:val="-"/>
      <w:lvlJc w:val="left"/>
      <w:pPr>
        <w:tabs>
          <w:tab w:val="num" w:pos="2160"/>
        </w:tabs>
        <w:ind w:left="2160" w:hanging="360"/>
      </w:pPr>
      <w:rPr>
        <w:rFonts w:ascii="Times New Roman" w:hAnsi="Times New Roman" w:hint="default"/>
      </w:rPr>
    </w:lvl>
    <w:lvl w:ilvl="3" w:tplc="3A38C9CC" w:tentative="1">
      <w:start w:val="1"/>
      <w:numFmt w:val="bullet"/>
      <w:lvlText w:val="-"/>
      <w:lvlJc w:val="left"/>
      <w:pPr>
        <w:tabs>
          <w:tab w:val="num" w:pos="2880"/>
        </w:tabs>
        <w:ind w:left="2880" w:hanging="360"/>
      </w:pPr>
      <w:rPr>
        <w:rFonts w:ascii="Times New Roman" w:hAnsi="Times New Roman" w:hint="default"/>
      </w:rPr>
    </w:lvl>
    <w:lvl w:ilvl="4" w:tplc="13D66548" w:tentative="1">
      <w:start w:val="1"/>
      <w:numFmt w:val="bullet"/>
      <w:lvlText w:val="-"/>
      <w:lvlJc w:val="left"/>
      <w:pPr>
        <w:tabs>
          <w:tab w:val="num" w:pos="3600"/>
        </w:tabs>
        <w:ind w:left="3600" w:hanging="360"/>
      </w:pPr>
      <w:rPr>
        <w:rFonts w:ascii="Times New Roman" w:hAnsi="Times New Roman" w:hint="default"/>
      </w:rPr>
    </w:lvl>
    <w:lvl w:ilvl="5" w:tplc="12582544" w:tentative="1">
      <w:start w:val="1"/>
      <w:numFmt w:val="bullet"/>
      <w:lvlText w:val="-"/>
      <w:lvlJc w:val="left"/>
      <w:pPr>
        <w:tabs>
          <w:tab w:val="num" w:pos="4320"/>
        </w:tabs>
        <w:ind w:left="4320" w:hanging="360"/>
      </w:pPr>
      <w:rPr>
        <w:rFonts w:ascii="Times New Roman" w:hAnsi="Times New Roman" w:hint="default"/>
      </w:rPr>
    </w:lvl>
    <w:lvl w:ilvl="6" w:tplc="2BFCF22C" w:tentative="1">
      <w:start w:val="1"/>
      <w:numFmt w:val="bullet"/>
      <w:lvlText w:val="-"/>
      <w:lvlJc w:val="left"/>
      <w:pPr>
        <w:tabs>
          <w:tab w:val="num" w:pos="5040"/>
        </w:tabs>
        <w:ind w:left="5040" w:hanging="360"/>
      </w:pPr>
      <w:rPr>
        <w:rFonts w:ascii="Times New Roman" w:hAnsi="Times New Roman" w:hint="default"/>
      </w:rPr>
    </w:lvl>
    <w:lvl w:ilvl="7" w:tplc="218672CA" w:tentative="1">
      <w:start w:val="1"/>
      <w:numFmt w:val="bullet"/>
      <w:lvlText w:val="-"/>
      <w:lvlJc w:val="left"/>
      <w:pPr>
        <w:tabs>
          <w:tab w:val="num" w:pos="5760"/>
        </w:tabs>
        <w:ind w:left="5760" w:hanging="360"/>
      </w:pPr>
      <w:rPr>
        <w:rFonts w:ascii="Times New Roman" w:hAnsi="Times New Roman" w:hint="default"/>
      </w:rPr>
    </w:lvl>
    <w:lvl w:ilvl="8" w:tplc="1E10CD8A" w:tentative="1">
      <w:start w:val="1"/>
      <w:numFmt w:val="bullet"/>
      <w:lvlText w:val="-"/>
      <w:lvlJc w:val="left"/>
      <w:pPr>
        <w:tabs>
          <w:tab w:val="num" w:pos="6480"/>
        </w:tabs>
        <w:ind w:left="6480" w:hanging="360"/>
      </w:pPr>
      <w:rPr>
        <w:rFonts w:ascii="Times New Roman" w:hAnsi="Times New Roman" w:hint="default"/>
      </w:rPr>
    </w:lvl>
  </w:abstractNum>
  <w:abstractNum w:abstractNumId="1">
    <w:nsid w:val="098E2BCC"/>
    <w:multiLevelType w:val="hybridMultilevel"/>
    <w:tmpl w:val="FC96A9B2"/>
    <w:lvl w:ilvl="0" w:tplc="C33EBC2E">
      <w:start w:val="1"/>
      <w:numFmt w:val="bullet"/>
      <w:lvlText w:val="-"/>
      <w:lvlJc w:val="left"/>
      <w:pPr>
        <w:tabs>
          <w:tab w:val="num" w:pos="720"/>
        </w:tabs>
        <w:ind w:left="720" w:hanging="360"/>
      </w:pPr>
      <w:rPr>
        <w:rFonts w:ascii="Times New Roman" w:hAnsi="Times New Roman" w:hint="default"/>
      </w:rPr>
    </w:lvl>
    <w:lvl w:ilvl="1" w:tplc="D97CE314">
      <w:start w:val="1"/>
      <w:numFmt w:val="bullet"/>
      <w:lvlText w:val="-"/>
      <w:lvlJc w:val="left"/>
      <w:pPr>
        <w:tabs>
          <w:tab w:val="num" w:pos="1440"/>
        </w:tabs>
        <w:ind w:left="1440" w:hanging="360"/>
      </w:pPr>
      <w:rPr>
        <w:rFonts w:ascii="Times New Roman" w:hAnsi="Times New Roman" w:hint="default"/>
      </w:rPr>
    </w:lvl>
    <w:lvl w:ilvl="2" w:tplc="08448D9A">
      <w:start w:val="1616"/>
      <w:numFmt w:val="bullet"/>
      <w:lvlText w:val="-"/>
      <w:lvlJc w:val="left"/>
      <w:pPr>
        <w:tabs>
          <w:tab w:val="num" w:pos="2160"/>
        </w:tabs>
        <w:ind w:left="2160" w:hanging="360"/>
      </w:pPr>
      <w:rPr>
        <w:rFonts w:ascii="Times New Roman" w:hAnsi="Times New Roman" w:hint="default"/>
      </w:rPr>
    </w:lvl>
    <w:lvl w:ilvl="3" w:tplc="E81E5FDE" w:tentative="1">
      <w:start w:val="1"/>
      <w:numFmt w:val="bullet"/>
      <w:lvlText w:val="-"/>
      <w:lvlJc w:val="left"/>
      <w:pPr>
        <w:tabs>
          <w:tab w:val="num" w:pos="2880"/>
        </w:tabs>
        <w:ind w:left="2880" w:hanging="360"/>
      </w:pPr>
      <w:rPr>
        <w:rFonts w:ascii="Times New Roman" w:hAnsi="Times New Roman" w:hint="default"/>
      </w:rPr>
    </w:lvl>
    <w:lvl w:ilvl="4" w:tplc="626C55D8" w:tentative="1">
      <w:start w:val="1"/>
      <w:numFmt w:val="bullet"/>
      <w:lvlText w:val="-"/>
      <w:lvlJc w:val="left"/>
      <w:pPr>
        <w:tabs>
          <w:tab w:val="num" w:pos="3600"/>
        </w:tabs>
        <w:ind w:left="3600" w:hanging="360"/>
      </w:pPr>
      <w:rPr>
        <w:rFonts w:ascii="Times New Roman" w:hAnsi="Times New Roman" w:hint="default"/>
      </w:rPr>
    </w:lvl>
    <w:lvl w:ilvl="5" w:tplc="D4C877CA" w:tentative="1">
      <w:start w:val="1"/>
      <w:numFmt w:val="bullet"/>
      <w:lvlText w:val="-"/>
      <w:lvlJc w:val="left"/>
      <w:pPr>
        <w:tabs>
          <w:tab w:val="num" w:pos="4320"/>
        </w:tabs>
        <w:ind w:left="4320" w:hanging="360"/>
      </w:pPr>
      <w:rPr>
        <w:rFonts w:ascii="Times New Roman" w:hAnsi="Times New Roman" w:hint="default"/>
      </w:rPr>
    </w:lvl>
    <w:lvl w:ilvl="6" w:tplc="F8126992" w:tentative="1">
      <w:start w:val="1"/>
      <w:numFmt w:val="bullet"/>
      <w:lvlText w:val="-"/>
      <w:lvlJc w:val="left"/>
      <w:pPr>
        <w:tabs>
          <w:tab w:val="num" w:pos="5040"/>
        </w:tabs>
        <w:ind w:left="5040" w:hanging="360"/>
      </w:pPr>
      <w:rPr>
        <w:rFonts w:ascii="Times New Roman" w:hAnsi="Times New Roman" w:hint="default"/>
      </w:rPr>
    </w:lvl>
    <w:lvl w:ilvl="7" w:tplc="7756B912" w:tentative="1">
      <w:start w:val="1"/>
      <w:numFmt w:val="bullet"/>
      <w:lvlText w:val="-"/>
      <w:lvlJc w:val="left"/>
      <w:pPr>
        <w:tabs>
          <w:tab w:val="num" w:pos="5760"/>
        </w:tabs>
        <w:ind w:left="5760" w:hanging="360"/>
      </w:pPr>
      <w:rPr>
        <w:rFonts w:ascii="Times New Roman" w:hAnsi="Times New Roman" w:hint="default"/>
      </w:rPr>
    </w:lvl>
    <w:lvl w:ilvl="8" w:tplc="8F34615A" w:tentative="1">
      <w:start w:val="1"/>
      <w:numFmt w:val="bullet"/>
      <w:lvlText w:val="-"/>
      <w:lvlJc w:val="left"/>
      <w:pPr>
        <w:tabs>
          <w:tab w:val="num" w:pos="6480"/>
        </w:tabs>
        <w:ind w:left="6480" w:hanging="360"/>
      </w:pPr>
      <w:rPr>
        <w:rFonts w:ascii="Times New Roman" w:hAnsi="Times New Roman" w:hint="default"/>
      </w:rPr>
    </w:lvl>
  </w:abstractNum>
  <w:abstractNum w:abstractNumId="2">
    <w:nsid w:val="2FC14A58"/>
    <w:multiLevelType w:val="hybridMultilevel"/>
    <w:tmpl w:val="893672A4"/>
    <w:lvl w:ilvl="0" w:tplc="8B8A9C12">
      <w:start w:val="1"/>
      <w:numFmt w:val="bullet"/>
      <w:lvlText w:val="-"/>
      <w:lvlJc w:val="left"/>
      <w:pPr>
        <w:tabs>
          <w:tab w:val="num" w:pos="720"/>
        </w:tabs>
        <w:ind w:left="720" w:hanging="360"/>
      </w:pPr>
      <w:rPr>
        <w:rFonts w:ascii="Times New Roman" w:hAnsi="Times New Roman" w:hint="default"/>
      </w:rPr>
    </w:lvl>
    <w:lvl w:ilvl="1" w:tplc="D1508098">
      <w:start w:val="1"/>
      <w:numFmt w:val="bullet"/>
      <w:lvlText w:val="-"/>
      <w:lvlJc w:val="left"/>
      <w:pPr>
        <w:tabs>
          <w:tab w:val="num" w:pos="1440"/>
        </w:tabs>
        <w:ind w:left="1440" w:hanging="360"/>
      </w:pPr>
      <w:rPr>
        <w:rFonts w:ascii="Times New Roman" w:hAnsi="Times New Roman" w:hint="default"/>
      </w:rPr>
    </w:lvl>
    <w:lvl w:ilvl="2" w:tplc="D2C680D2" w:tentative="1">
      <w:start w:val="1"/>
      <w:numFmt w:val="bullet"/>
      <w:lvlText w:val="-"/>
      <w:lvlJc w:val="left"/>
      <w:pPr>
        <w:tabs>
          <w:tab w:val="num" w:pos="2160"/>
        </w:tabs>
        <w:ind w:left="2160" w:hanging="360"/>
      </w:pPr>
      <w:rPr>
        <w:rFonts w:ascii="Times New Roman" w:hAnsi="Times New Roman" w:hint="default"/>
      </w:rPr>
    </w:lvl>
    <w:lvl w:ilvl="3" w:tplc="8FB6D496" w:tentative="1">
      <w:start w:val="1"/>
      <w:numFmt w:val="bullet"/>
      <w:lvlText w:val="-"/>
      <w:lvlJc w:val="left"/>
      <w:pPr>
        <w:tabs>
          <w:tab w:val="num" w:pos="2880"/>
        </w:tabs>
        <w:ind w:left="2880" w:hanging="360"/>
      </w:pPr>
      <w:rPr>
        <w:rFonts w:ascii="Times New Roman" w:hAnsi="Times New Roman" w:hint="default"/>
      </w:rPr>
    </w:lvl>
    <w:lvl w:ilvl="4" w:tplc="F67A39BE" w:tentative="1">
      <w:start w:val="1"/>
      <w:numFmt w:val="bullet"/>
      <w:lvlText w:val="-"/>
      <w:lvlJc w:val="left"/>
      <w:pPr>
        <w:tabs>
          <w:tab w:val="num" w:pos="3600"/>
        </w:tabs>
        <w:ind w:left="3600" w:hanging="360"/>
      </w:pPr>
      <w:rPr>
        <w:rFonts w:ascii="Times New Roman" w:hAnsi="Times New Roman" w:hint="default"/>
      </w:rPr>
    </w:lvl>
    <w:lvl w:ilvl="5" w:tplc="BFCC8452" w:tentative="1">
      <w:start w:val="1"/>
      <w:numFmt w:val="bullet"/>
      <w:lvlText w:val="-"/>
      <w:lvlJc w:val="left"/>
      <w:pPr>
        <w:tabs>
          <w:tab w:val="num" w:pos="4320"/>
        </w:tabs>
        <w:ind w:left="4320" w:hanging="360"/>
      </w:pPr>
      <w:rPr>
        <w:rFonts w:ascii="Times New Roman" w:hAnsi="Times New Roman" w:hint="default"/>
      </w:rPr>
    </w:lvl>
    <w:lvl w:ilvl="6" w:tplc="9C7CE066" w:tentative="1">
      <w:start w:val="1"/>
      <w:numFmt w:val="bullet"/>
      <w:lvlText w:val="-"/>
      <w:lvlJc w:val="left"/>
      <w:pPr>
        <w:tabs>
          <w:tab w:val="num" w:pos="5040"/>
        </w:tabs>
        <w:ind w:left="5040" w:hanging="360"/>
      </w:pPr>
      <w:rPr>
        <w:rFonts w:ascii="Times New Roman" w:hAnsi="Times New Roman" w:hint="default"/>
      </w:rPr>
    </w:lvl>
    <w:lvl w:ilvl="7" w:tplc="5032F138" w:tentative="1">
      <w:start w:val="1"/>
      <w:numFmt w:val="bullet"/>
      <w:lvlText w:val="-"/>
      <w:lvlJc w:val="left"/>
      <w:pPr>
        <w:tabs>
          <w:tab w:val="num" w:pos="5760"/>
        </w:tabs>
        <w:ind w:left="5760" w:hanging="360"/>
      </w:pPr>
      <w:rPr>
        <w:rFonts w:ascii="Times New Roman" w:hAnsi="Times New Roman" w:hint="default"/>
      </w:rPr>
    </w:lvl>
    <w:lvl w:ilvl="8" w:tplc="94CE4DFA" w:tentative="1">
      <w:start w:val="1"/>
      <w:numFmt w:val="bullet"/>
      <w:lvlText w:val="-"/>
      <w:lvlJc w:val="left"/>
      <w:pPr>
        <w:tabs>
          <w:tab w:val="num" w:pos="6480"/>
        </w:tabs>
        <w:ind w:left="6480" w:hanging="360"/>
      </w:pPr>
      <w:rPr>
        <w:rFonts w:ascii="Times New Roman" w:hAnsi="Times New Roman" w:hint="default"/>
      </w:rPr>
    </w:lvl>
  </w:abstractNum>
  <w:abstractNum w:abstractNumId="3">
    <w:nsid w:val="31D74583"/>
    <w:multiLevelType w:val="hybridMultilevel"/>
    <w:tmpl w:val="DEFE4452"/>
    <w:lvl w:ilvl="0" w:tplc="71E02FBA">
      <w:start w:val="1"/>
      <w:numFmt w:val="bullet"/>
      <w:lvlText w:val="-"/>
      <w:lvlJc w:val="left"/>
      <w:pPr>
        <w:tabs>
          <w:tab w:val="num" w:pos="720"/>
        </w:tabs>
        <w:ind w:left="720" w:hanging="360"/>
      </w:pPr>
      <w:rPr>
        <w:rFonts w:ascii="Times New Roman" w:hAnsi="Times New Roman" w:hint="default"/>
      </w:rPr>
    </w:lvl>
    <w:lvl w:ilvl="1" w:tplc="500C4A36">
      <w:start w:val="1"/>
      <w:numFmt w:val="bullet"/>
      <w:lvlText w:val="-"/>
      <w:lvlJc w:val="left"/>
      <w:pPr>
        <w:tabs>
          <w:tab w:val="num" w:pos="1440"/>
        </w:tabs>
        <w:ind w:left="1440" w:hanging="360"/>
      </w:pPr>
      <w:rPr>
        <w:rFonts w:ascii="Times New Roman" w:hAnsi="Times New Roman" w:hint="default"/>
      </w:rPr>
    </w:lvl>
    <w:lvl w:ilvl="2" w:tplc="8382B3C0" w:tentative="1">
      <w:start w:val="1"/>
      <w:numFmt w:val="bullet"/>
      <w:lvlText w:val="-"/>
      <w:lvlJc w:val="left"/>
      <w:pPr>
        <w:tabs>
          <w:tab w:val="num" w:pos="2160"/>
        </w:tabs>
        <w:ind w:left="2160" w:hanging="360"/>
      </w:pPr>
      <w:rPr>
        <w:rFonts w:ascii="Times New Roman" w:hAnsi="Times New Roman" w:hint="default"/>
      </w:rPr>
    </w:lvl>
    <w:lvl w:ilvl="3" w:tplc="6DFCD716" w:tentative="1">
      <w:start w:val="1"/>
      <w:numFmt w:val="bullet"/>
      <w:lvlText w:val="-"/>
      <w:lvlJc w:val="left"/>
      <w:pPr>
        <w:tabs>
          <w:tab w:val="num" w:pos="2880"/>
        </w:tabs>
        <w:ind w:left="2880" w:hanging="360"/>
      </w:pPr>
      <w:rPr>
        <w:rFonts w:ascii="Times New Roman" w:hAnsi="Times New Roman" w:hint="default"/>
      </w:rPr>
    </w:lvl>
    <w:lvl w:ilvl="4" w:tplc="234ED6F2" w:tentative="1">
      <w:start w:val="1"/>
      <w:numFmt w:val="bullet"/>
      <w:lvlText w:val="-"/>
      <w:lvlJc w:val="left"/>
      <w:pPr>
        <w:tabs>
          <w:tab w:val="num" w:pos="3600"/>
        </w:tabs>
        <w:ind w:left="3600" w:hanging="360"/>
      </w:pPr>
      <w:rPr>
        <w:rFonts w:ascii="Times New Roman" w:hAnsi="Times New Roman" w:hint="default"/>
      </w:rPr>
    </w:lvl>
    <w:lvl w:ilvl="5" w:tplc="A6EEA6B6" w:tentative="1">
      <w:start w:val="1"/>
      <w:numFmt w:val="bullet"/>
      <w:lvlText w:val="-"/>
      <w:lvlJc w:val="left"/>
      <w:pPr>
        <w:tabs>
          <w:tab w:val="num" w:pos="4320"/>
        </w:tabs>
        <w:ind w:left="4320" w:hanging="360"/>
      </w:pPr>
      <w:rPr>
        <w:rFonts w:ascii="Times New Roman" w:hAnsi="Times New Roman" w:hint="default"/>
      </w:rPr>
    </w:lvl>
    <w:lvl w:ilvl="6" w:tplc="1D08386E" w:tentative="1">
      <w:start w:val="1"/>
      <w:numFmt w:val="bullet"/>
      <w:lvlText w:val="-"/>
      <w:lvlJc w:val="left"/>
      <w:pPr>
        <w:tabs>
          <w:tab w:val="num" w:pos="5040"/>
        </w:tabs>
        <w:ind w:left="5040" w:hanging="360"/>
      </w:pPr>
      <w:rPr>
        <w:rFonts w:ascii="Times New Roman" w:hAnsi="Times New Roman" w:hint="default"/>
      </w:rPr>
    </w:lvl>
    <w:lvl w:ilvl="7" w:tplc="252A35FA" w:tentative="1">
      <w:start w:val="1"/>
      <w:numFmt w:val="bullet"/>
      <w:lvlText w:val="-"/>
      <w:lvlJc w:val="left"/>
      <w:pPr>
        <w:tabs>
          <w:tab w:val="num" w:pos="5760"/>
        </w:tabs>
        <w:ind w:left="5760" w:hanging="360"/>
      </w:pPr>
      <w:rPr>
        <w:rFonts w:ascii="Times New Roman" w:hAnsi="Times New Roman" w:hint="default"/>
      </w:rPr>
    </w:lvl>
    <w:lvl w:ilvl="8" w:tplc="00423D70" w:tentative="1">
      <w:start w:val="1"/>
      <w:numFmt w:val="bullet"/>
      <w:lvlText w:val="-"/>
      <w:lvlJc w:val="left"/>
      <w:pPr>
        <w:tabs>
          <w:tab w:val="num" w:pos="6480"/>
        </w:tabs>
        <w:ind w:left="6480" w:hanging="360"/>
      </w:pPr>
      <w:rPr>
        <w:rFonts w:ascii="Times New Roman" w:hAnsi="Times New Roman" w:hint="default"/>
      </w:rPr>
    </w:lvl>
  </w:abstractNum>
  <w:abstractNum w:abstractNumId="4">
    <w:nsid w:val="554D2D06"/>
    <w:multiLevelType w:val="hybridMultilevel"/>
    <w:tmpl w:val="11369C40"/>
    <w:lvl w:ilvl="0" w:tplc="991E7CAE">
      <w:start w:val="1"/>
      <w:numFmt w:val="bullet"/>
      <w:lvlText w:val="-"/>
      <w:lvlJc w:val="left"/>
      <w:pPr>
        <w:tabs>
          <w:tab w:val="num" w:pos="720"/>
        </w:tabs>
        <w:ind w:left="720" w:hanging="360"/>
      </w:pPr>
      <w:rPr>
        <w:rFonts w:ascii="Times New Roman" w:hAnsi="Times New Roman" w:hint="default"/>
      </w:rPr>
    </w:lvl>
    <w:lvl w:ilvl="1" w:tplc="80CE064E">
      <w:start w:val="1"/>
      <w:numFmt w:val="bullet"/>
      <w:lvlText w:val="-"/>
      <w:lvlJc w:val="left"/>
      <w:pPr>
        <w:tabs>
          <w:tab w:val="num" w:pos="1440"/>
        </w:tabs>
        <w:ind w:left="1440" w:hanging="360"/>
      </w:pPr>
      <w:rPr>
        <w:rFonts w:ascii="Times New Roman" w:hAnsi="Times New Roman" w:hint="default"/>
      </w:rPr>
    </w:lvl>
    <w:lvl w:ilvl="2" w:tplc="DC7AD1DE">
      <w:start w:val="1616"/>
      <w:numFmt w:val="bullet"/>
      <w:pStyle w:val="List2"/>
      <w:lvlText w:val="-"/>
      <w:lvlJc w:val="left"/>
      <w:pPr>
        <w:tabs>
          <w:tab w:val="num" w:pos="2160"/>
        </w:tabs>
        <w:ind w:left="2160" w:hanging="360"/>
      </w:pPr>
      <w:rPr>
        <w:rFonts w:ascii="Times New Roman" w:hAnsi="Times New Roman" w:hint="default"/>
      </w:rPr>
    </w:lvl>
    <w:lvl w:ilvl="3" w:tplc="636A5BEC" w:tentative="1">
      <w:start w:val="1"/>
      <w:numFmt w:val="bullet"/>
      <w:lvlText w:val="-"/>
      <w:lvlJc w:val="left"/>
      <w:pPr>
        <w:tabs>
          <w:tab w:val="num" w:pos="2880"/>
        </w:tabs>
        <w:ind w:left="2880" w:hanging="360"/>
      </w:pPr>
      <w:rPr>
        <w:rFonts w:ascii="Times New Roman" w:hAnsi="Times New Roman" w:hint="default"/>
      </w:rPr>
    </w:lvl>
    <w:lvl w:ilvl="4" w:tplc="EE62B33C" w:tentative="1">
      <w:start w:val="1"/>
      <w:numFmt w:val="bullet"/>
      <w:lvlText w:val="-"/>
      <w:lvlJc w:val="left"/>
      <w:pPr>
        <w:tabs>
          <w:tab w:val="num" w:pos="3600"/>
        </w:tabs>
        <w:ind w:left="3600" w:hanging="360"/>
      </w:pPr>
      <w:rPr>
        <w:rFonts w:ascii="Times New Roman" w:hAnsi="Times New Roman" w:hint="default"/>
      </w:rPr>
    </w:lvl>
    <w:lvl w:ilvl="5" w:tplc="B904627E" w:tentative="1">
      <w:start w:val="1"/>
      <w:numFmt w:val="bullet"/>
      <w:lvlText w:val="-"/>
      <w:lvlJc w:val="left"/>
      <w:pPr>
        <w:tabs>
          <w:tab w:val="num" w:pos="4320"/>
        </w:tabs>
        <w:ind w:left="4320" w:hanging="360"/>
      </w:pPr>
      <w:rPr>
        <w:rFonts w:ascii="Times New Roman" w:hAnsi="Times New Roman" w:hint="default"/>
      </w:rPr>
    </w:lvl>
    <w:lvl w:ilvl="6" w:tplc="EBF6EA66" w:tentative="1">
      <w:start w:val="1"/>
      <w:numFmt w:val="bullet"/>
      <w:lvlText w:val="-"/>
      <w:lvlJc w:val="left"/>
      <w:pPr>
        <w:tabs>
          <w:tab w:val="num" w:pos="5040"/>
        </w:tabs>
        <w:ind w:left="5040" w:hanging="360"/>
      </w:pPr>
      <w:rPr>
        <w:rFonts w:ascii="Times New Roman" w:hAnsi="Times New Roman" w:hint="default"/>
      </w:rPr>
    </w:lvl>
    <w:lvl w:ilvl="7" w:tplc="1220D656" w:tentative="1">
      <w:start w:val="1"/>
      <w:numFmt w:val="bullet"/>
      <w:lvlText w:val="-"/>
      <w:lvlJc w:val="left"/>
      <w:pPr>
        <w:tabs>
          <w:tab w:val="num" w:pos="5760"/>
        </w:tabs>
        <w:ind w:left="5760" w:hanging="360"/>
      </w:pPr>
      <w:rPr>
        <w:rFonts w:ascii="Times New Roman" w:hAnsi="Times New Roman" w:hint="default"/>
      </w:rPr>
    </w:lvl>
    <w:lvl w:ilvl="8" w:tplc="19C0531C" w:tentative="1">
      <w:start w:val="1"/>
      <w:numFmt w:val="bullet"/>
      <w:lvlText w:val="-"/>
      <w:lvlJc w:val="left"/>
      <w:pPr>
        <w:tabs>
          <w:tab w:val="num" w:pos="6480"/>
        </w:tabs>
        <w:ind w:left="6480" w:hanging="360"/>
      </w:pPr>
      <w:rPr>
        <w:rFonts w:ascii="Times New Roman" w:hAnsi="Times New Roman" w:hint="default"/>
      </w:rPr>
    </w:lvl>
  </w:abstractNum>
  <w:abstractNum w:abstractNumId="5">
    <w:nsid w:val="69907646"/>
    <w:multiLevelType w:val="hybridMultilevel"/>
    <w:tmpl w:val="51D6CFF0"/>
    <w:lvl w:ilvl="0" w:tplc="CFAEE446">
      <w:start w:val="1"/>
      <w:numFmt w:val="bullet"/>
      <w:lvlText w:val="-"/>
      <w:lvlJc w:val="left"/>
      <w:pPr>
        <w:tabs>
          <w:tab w:val="num" w:pos="720"/>
        </w:tabs>
        <w:ind w:left="720" w:hanging="360"/>
      </w:pPr>
      <w:rPr>
        <w:rFonts w:ascii="Times New Roman" w:hAnsi="Times New Roman" w:hint="default"/>
      </w:rPr>
    </w:lvl>
    <w:lvl w:ilvl="1" w:tplc="06B82B44">
      <w:start w:val="1"/>
      <w:numFmt w:val="bullet"/>
      <w:lvlText w:val="-"/>
      <w:lvlJc w:val="left"/>
      <w:pPr>
        <w:tabs>
          <w:tab w:val="num" w:pos="1440"/>
        </w:tabs>
        <w:ind w:left="1440" w:hanging="360"/>
      </w:pPr>
      <w:rPr>
        <w:rFonts w:ascii="Times New Roman" w:hAnsi="Times New Roman" w:hint="default"/>
      </w:rPr>
    </w:lvl>
    <w:lvl w:ilvl="2" w:tplc="3460CF68" w:tentative="1">
      <w:start w:val="1"/>
      <w:numFmt w:val="bullet"/>
      <w:lvlText w:val="-"/>
      <w:lvlJc w:val="left"/>
      <w:pPr>
        <w:tabs>
          <w:tab w:val="num" w:pos="2160"/>
        </w:tabs>
        <w:ind w:left="2160" w:hanging="360"/>
      </w:pPr>
      <w:rPr>
        <w:rFonts w:ascii="Times New Roman" w:hAnsi="Times New Roman" w:hint="default"/>
      </w:rPr>
    </w:lvl>
    <w:lvl w:ilvl="3" w:tplc="5CE4081E" w:tentative="1">
      <w:start w:val="1"/>
      <w:numFmt w:val="bullet"/>
      <w:lvlText w:val="-"/>
      <w:lvlJc w:val="left"/>
      <w:pPr>
        <w:tabs>
          <w:tab w:val="num" w:pos="2880"/>
        </w:tabs>
        <w:ind w:left="2880" w:hanging="360"/>
      </w:pPr>
      <w:rPr>
        <w:rFonts w:ascii="Times New Roman" w:hAnsi="Times New Roman" w:hint="default"/>
      </w:rPr>
    </w:lvl>
    <w:lvl w:ilvl="4" w:tplc="B08A2376" w:tentative="1">
      <w:start w:val="1"/>
      <w:numFmt w:val="bullet"/>
      <w:lvlText w:val="-"/>
      <w:lvlJc w:val="left"/>
      <w:pPr>
        <w:tabs>
          <w:tab w:val="num" w:pos="3600"/>
        </w:tabs>
        <w:ind w:left="3600" w:hanging="360"/>
      </w:pPr>
      <w:rPr>
        <w:rFonts w:ascii="Times New Roman" w:hAnsi="Times New Roman" w:hint="default"/>
      </w:rPr>
    </w:lvl>
    <w:lvl w:ilvl="5" w:tplc="D4D48688" w:tentative="1">
      <w:start w:val="1"/>
      <w:numFmt w:val="bullet"/>
      <w:lvlText w:val="-"/>
      <w:lvlJc w:val="left"/>
      <w:pPr>
        <w:tabs>
          <w:tab w:val="num" w:pos="4320"/>
        </w:tabs>
        <w:ind w:left="4320" w:hanging="360"/>
      </w:pPr>
      <w:rPr>
        <w:rFonts w:ascii="Times New Roman" w:hAnsi="Times New Roman" w:hint="default"/>
      </w:rPr>
    </w:lvl>
    <w:lvl w:ilvl="6" w:tplc="9D8CA99E" w:tentative="1">
      <w:start w:val="1"/>
      <w:numFmt w:val="bullet"/>
      <w:lvlText w:val="-"/>
      <w:lvlJc w:val="left"/>
      <w:pPr>
        <w:tabs>
          <w:tab w:val="num" w:pos="5040"/>
        </w:tabs>
        <w:ind w:left="5040" w:hanging="360"/>
      </w:pPr>
      <w:rPr>
        <w:rFonts w:ascii="Times New Roman" w:hAnsi="Times New Roman" w:hint="default"/>
      </w:rPr>
    </w:lvl>
    <w:lvl w:ilvl="7" w:tplc="940C2574" w:tentative="1">
      <w:start w:val="1"/>
      <w:numFmt w:val="bullet"/>
      <w:lvlText w:val="-"/>
      <w:lvlJc w:val="left"/>
      <w:pPr>
        <w:tabs>
          <w:tab w:val="num" w:pos="5760"/>
        </w:tabs>
        <w:ind w:left="5760" w:hanging="360"/>
      </w:pPr>
      <w:rPr>
        <w:rFonts w:ascii="Times New Roman" w:hAnsi="Times New Roman" w:hint="default"/>
      </w:rPr>
    </w:lvl>
    <w:lvl w:ilvl="8" w:tplc="5422FCB8" w:tentative="1">
      <w:start w:val="1"/>
      <w:numFmt w:val="bullet"/>
      <w:lvlText w:val="-"/>
      <w:lvlJc w:val="left"/>
      <w:pPr>
        <w:tabs>
          <w:tab w:val="num" w:pos="6480"/>
        </w:tabs>
        <w:ind w:left="6480" w:hanging="360"/>
      </w:pPr>
      <w:rPr>
        <w:rFonts w:ascii="Times New Roman" w:hAnsi="Times New Roman" w:hint="default"/>
      </w:rPr>
    </w:lvl>
  </w:abstractNum>
  <w:abstractNum w:abstractNumId="6">
    <w:nsid w:val="6D214B9D"/>
    <w:multiLevelType w:val="hybridMultilevel"/>
    <w:tmpl w:val="01A44A4A"/>
    <w:lvl w:ilvl="0" w:tplc="C6A2CDA2">
      <w:start w:val="1"/>
      <w:numFmt w:val="bullet"/>
      <w:lvlText w:val="–"/>
      <w:lvlJc w:val="left"/>
      <w:pPr>
        <w:tabs>
          <w:tab w:val="num" w:pos="720"/>
        </w:tabs>
        <w:ind w:left="720" w:hanging="360"/>
      </w:pPr>
      <w:rPr>
        <w:rFonts w:ascii="Arial" w:hAnsi="Arial" w:hint="default"/>
      </w:rPr>
    </w:lvl>
    <w:lvl w:ilvl="1" w:tplc="662E8B5A">
      <w:start w:val="1"/>
      <w:numFmt w:val="bullet"/>
      <w:pStyle w:val="List1"/>
      <w:lvlText w:val="–"/>
      <w:lvlJc w:val="left"/>
      <w:pPr>
        <w:tabs>
          <w:tab w:val="num" w:pos="1440"/>
        </w:tabs>
        <w:ind w:left="1440" w:hanging="360"/>
      </w:pPr>
      <w:rPr>
        <w:rFonts w:ascii="Arial" w:hAnsi="Arial" w:hint="default"/>
      </w:rPr>
    </w:lvl>
    <w:lvl w:ilvl="2" w:tplc="BACA57BE">
      <w:start w:val="822"/>
      <w:numFmt w:val="bullet"/>
      <w:pStyle w:val="Bullet-List"/>
      <w:lvlText w:val="•"/>
      <w:lvlJc w:val="left"/>
      <w:pPr>
        <w:tabs>
          <w:tab w:val="num" w:pos="2160"/>
        </w:tabs>
        <w:ind w:left="2160" w:hanging="360"/>
      </w:pPr>
      <w:rPr>
        <w:rFonts w:ascii="Arial" w:hAnsi="Arial" w:hint="default"/>
      </w:rPr>
    </w:lvl>
    <w:lvl w:ilvl="3" w:tplc="B5AC2630" w:tentative="1">
      <w:start w:val="1"/>
      <w:numFmt w:val="bullet"/>
      <w:lvlText w:val="–"/>
      <w:lvlJc w:val="left"/>
      <w:pPr>
        <w:tabs>
          <w:tab w:val="num" w:pos="2880"/>
        </w:tabs>
        <w:ind w:left="2880" w:hanging="360"/>
      </w:pPr>
      <w:rPr>
        <w:rFonts w:ascii="Arial" w:hAnsi="Arial" w:hint="default"/>
      </w:rPr>
    </w:lvl>
    <w:lvl w:ilvl="4" w:tplc="7416046A" w:tentative="1">
      <w:start w:val="1"/>
      <w:numFmt w:val="bullet"/>
      <w:lvlText w:val="–"/>
      <w:lvlJc w:val="left"/>
      <w:pPr>
        <w:tabs>
          <w:tab w:val="num" w:pos="3600"/>
        </w:tabs>
        <w:ind w:left="3600" w:hanging="360"/>
      </w:pPr>
      <w:rPr>
        <w:rFonts w:ascii="Arial" w:hAnsi="Arial" w:hint="default"/>
      </w:rPr>
    </w:lvl>
    <w:lvl w:ilvl="5" w:tplc="C032F1C2" w:tentative="1">
      <w:start w:val="1"/>
      <w:numFmt w:val="bullet"/>
      <w:lvlText w:val="–"/>
      <w:lvlJc w:val="left"/>
      <w:pPr>
        <w:tabs>
          <w:tab w:val="num" w:pos="4320"/>
        </w:tabs>
        <w:ind w:left="4320" w:hanging="360"/>
      </w:pPr>
      <w:rPr>
        <w:rFonts w:ascii="Arial" w:hAnsi="Arial" w:hint="default"/>
      </w:rPr>
    </w:lvl>
    <w:lvl w:ilvl="6" w:tplc="38C08852" w:tentative="1">
      <w:start w:val="1"/>
      <w:numFmt w:val="bullet"/>
      <w:lvlText w:val="–"/>
      <w:lvlJc w:val="left"/>
      <w:pPr>
        <w:tabs>
          <w:tab w:val="num" w:pos="5040"/>
        </w:tabs>
        <w:ind w:left="5040" w:hanging="360"/>
      </w:pPr>
      <w:rPr>
        <w:rFonts w:ascii="Arial" w:hAnsi="Arial" w:hint="default"/>
      </w:rPr>
    </w:lvl>
    <w:lvl w:ilvl="7" w:tplc="498CD338" w:tentative="1">
      <w:start w:val="1"/>
      <w:numFmt w:val="bullet"/>
      <w:lvlText w:val="–"/>
      <w:lvlJc w:val="left"/>
      <w:pPr>
        <w:tabs>
          <w:tab w:val="num" w:pos="5760"/>
        </w:tabs>
        <w:ind w:left="5760" w:hanging="360"/>
      </w:pPr>
      <w:rPr>
        <w:rFonts w:ascii="Arial" w:hAnsi="Arial" w:hint="default"/>
      </w:rPr>
    </w:lvl>
    <w:lvl w:ilvl="8" w:tplc="ABF08EA0" w:tentative="1">
      <w:start w:val="1"/>
      <w:numFmt w:val="bullet"/>
      <w:lvlText w:val="–"/>
      <w:lvlJc w:val="left"/>
      <w:pPr>
        <w:tabs>
          <w:tab w:val="num" w:pos="6480"/>
        </w:tabs>
        <w:ind w:left="6480" w:hanging="360"/>
      </w:pPr>
      <w:rPr>
        <w:rFonts w:ascii="Arial" w:hAnsi="Arial" w:hint="default"/>
      </w:rPr>
    </w:lvl>
  </w:abstractNum>
  <w:abstractNum w:abstractNumId="7">
    <w:nsid w:val="78E236D9"/>
    <w:multiLevelType w:val="hybridMultilevel"/>
    <w:tmpl w:val="BE36C7D4"/>
    <w:lvl w:ilvl="0" w:tplc="9F2856F2">
      <w:start w:val="1"/>
      <w:numFmt w:val="bullet"/>
      <w:lvlText w:val="-"/>
      <w:lvlJc w:val="left"/>
      <w:pPr>
        <w:tabs>
          <w:tab w:val="num" w:pos="720"/>
        </w:tabs>
        <w:ind w:left="720" w:hanging="360"/>
      </w:pPr>
      <w:rPr>
        <w:rFonts w:ascii="Times New Roman" w:hAnsi="Times New Roman" w:hint="default"/>
      </w:rPr>
    </w:lvl>
    <w:lvl w:ilvl="1" w:tplc="F5649094">
      <w:start w:val="1"/>
      <w:numFmt w:val="bullet"/>
      <w:lvlText w:val="-"/>
      <w:lvlJc w:val="left"/>
      <w:pPr>
        <w:tabs>
          <w:tab w:val="num" w:pos="1440"/>
        </w:tabs>
        <w:ind w:left="1440" w:hanging="360"/>
      </w:pPr>
      <w:rPr>
        <w:rFonts w:ascii="Times New Roman" w:hAnsi="Times New Roman" w:hint="default"/>
      </w:rPr>
    </w:lvl>
    <w:lvl w:ilvl="2" w:tplc="1B4C71D6" w:tentative="1">
      <w:start w:val="1"/>
      <w:numFmt w:val="bullet"/>
      <w:lvlText w:val="-"/>
      <w:lvlJc w:val="left"/>
      <w:pPr>
        <w:tabs>
          <w:tab w:val="num" w:pos="2160"/>
        </w:tabs>
        <w:ind w:left="2160" w:hanging="360"/>
      </w:pPr>
      <w:rPr>
        <w:rFonts w:ascii="Times New Roman" w:hAnsi="Times New Roman" w:hint="default"/>
      </w:rPr>
    </w:lvl>
    <w:lvl w:ilvl="3" w:tplc="9E267DF2" w:tentative="1">
      <w:start w:val="1"/>
      <w:numFmt w:val="bullet"/>
      <w:lvlText w:val="-"/>
      <w:lvlJc w:val="left"/>
      <w:pPr>
        <w:tabs>
          <w:tab w:val="num" w:pos="2880"/>
        </w:tabs>
        <w:ind w:left="2880" w:hanging="360"/>
      </w:pPr>
      <w:rPr>
        <w:rFonts w:ascii="Times New Roman" w:hAnsi="Times New Roman" w:hint="default"/>
      </w:rPr>
    </w:lvl>
    <w:lvl w:ilvl="4" w:tplc="444C7FE6" w:tentative="1">
      <w:start w:val="1"/>
      <w:numFmt w:val="bullet"/>
      <w:lvlText w:val="-"/>
      <w:lvlJc w:val="left"/>
      <w:pPr>
        <w:tabs>
          <w:tab w:val="num" w:pos="3600"/>
        </w:tabs>
        <w:ind w:left="3600" w:hanging="360"/>
      </w:pPr>
      <w:rPr>
        <w:rFonts w:ascii="Times New Roman" w:hAnsi="Times New Roman" w:hint="default"/>
      </w:rPr>
    </w:lvl>
    <w:lvl w:ilvl="5" w:tplc="14F2DD4A" w:tentative="1">
      <w:start w:val="1"/>
      <w:numFmt w:val="bullet"/>
      <w:lvlText w:val="-"/>
      <w:lvlJc w:val="left"/>
      <w:pPr>
        <w:tabs>
          <w:tab w:val="num" w:pos="4320"/>
        </w:tabs>
        <w:ind w:left="4320" w:hanging="360"/>
      </w:pPr>
      <w:rPr>
        <w:rFonts w:ascii="Times New Roman" w:hAnsi="Times New Roman" w:hint="default"/>
      </w:rPr>
    </w:lvl>
    <w:lvl w:ilvl="6" w:tplc="F4AAAFD0" w:tentative="1">
      <w:start w:val="1"/>
      <w:numFmt w:val="bullet"/>
      <w:lvlText w:val="-"/>
      <w:lvlJc w:val="left"/>
      <w:pPr>
        <w:tabs>
          <w:tab w:val="num" w:pos="5040"/>
        </w:tabs>
        <w:ind w:left="5040" w:hanging="360"/>
      </w:pPr>
      <w:rPr>
        <w:rFonts w:ascii="Times New Roman" w:hAnsi="Times New Roman" w:hint="default"/>
      </w:rPr>
    </w:lvl>
    <w:lvl w:ilvl="7" w:tplc="5148BEF0" w:tentative="1">
      <w:start w:val="1"/>
      <w:numFmt w:val="bullet"/>
      <w:lvlText w:val="-"/>
      <w:lvlJc w:val="left"/>
      <w:pPr>
        <w:tabs>
          <w:tab w:val="num" w:pos="5760"/>
        </w:tabs>
        <w:ind w:left="5760" w:hanging="360"/>
      </w:pPr>
      <w:rPr>
        <w:rFonts w:ascii="Times New Roman" w:hAnsi="Times New Roman" w:hint="default"/>
      </w:rPr>
    </w:lvl>
    <w:lvl w:ilvl="8" w:tplc="87BE0B36" w:tentative="1">
      <w:start w:val="1"/>
      <w:numFmt w:val="bullet"/>
      <w:lvlText w:val="-"/>
      <w:lvlJc w:val="left"/>
      <w:pPr>
        <w:tabs>
          <w:tab w:val="num" w:pos="6480"/>
        </w:tabs>
        <w:ind w:left="6480" w:hanging="360"/>
      </w:pPr>
      <w:rPr>
        <w:rFonts w:ascii="Times New Roman" w:hAnsi="Times New Roman" w:hint="default"/>
      </w:rPr>
    </w:lvl>
  </w:abstractNum>
  <w:abstractNum w:abstractNumId="8">
    <w:nsid w:val="7DC306B6"/>
    <w:multiLevelType w:val="hybridMultilevel"/>
    <w:tmpl w:val="53622E14"/>
    <w:lvl w:ilvl="0" w:tplc="0684397E">
      <w:start w:val="1"/>
      <w:numFmt w:val="bullet"/>
      <w:lvlText w:val="-"/>
      <w:lvlJc w:val="left"/>
      <w:pPr>
        <w:tabs>
          <w:tab w:val="num" w:pos="720"/>
        </w:tabs>
        <w:ind w:left="720" w:hanging="360"/>
      </w:pPr>
      <w:rPr>
        <w:rFonts w:ascii="Times New Roman" w:hAnsi="Times New Roman" w:hint="default"/>
      </w:rPr>
    </w:lvl>
    <w:lvl w:ilvl="1" w:tplc="DE469D62">
      <w:start w:val="1"/>
      <w:numFmt w:val="bullet"/>
      <w:lvlText w:val="-"/>
      <w:lvlJc w:val="left"/>
      <w:pPr>
        <w:tabs>
          <w:tab w:val="num" w:pos="1440"/>
        </w:tabs>
        <w:ind w:left="1440" w:hanging="360"/>
      </w:pPr>
      <w:rPr>
        <w:rFonts w:ascii="Times New Roman" w:hAnsi="Times New Roman" w:hint="default"/>
      </w:rPr>
    </w:lvl>
    <w:lvl w:ilvl="2" w:tplc="3294B95A" w:tentative="1">
      <w:start w:val="1"/>
      <w:numFmt w:val="bullet"/>
      <w:lvlText w:val="-"/>
      <w:lvlJc w:val="left"/>
      <w:pPr>
        <w:tabs>
          <w:tab w:val="num" w:pos="2160"/>
        </w:tabs>
        <w:ind w:left="2160" w:hanging="360"/>
      </w:pPr>
      <w:rPr>
        <w:rFonts w:ascii="Times New Roman" w:hAnsi="Times New Roman" w:hint="default"/>
      </w:rPr>
    </w:lvl>
    <w:lvl w:ilvl="3" w:tplc="560EE2EA" w:tentative="1">
      <w:start w:val="1"/>
      <w:numFmt w:val="bullet"/>
      <w:lvlText w:val="-"/>
      <w:lvlJc w:val="left"/>
      <w:pPr>
        <w:tabs>
          <w:tab w:val="num" w:pos="2880"/>
        </w:tabs>
        <w:ind w:left="2880" w:hanging="360"/>
      </w:pPr>
      <w:rPr>
        <w:rFonts w:ascii="Times New Roman" w:hAnsi="Times New Roman" w:hint="default"/>
      </w:rPr>
    </w:lvl>
    <w:lvl w:ilvl="4" w:tplc="E47A9A3A" w:tentative="1">
      <w:start w:val="1"/>
      <w:numFmt w:val="bullet"/>
      <w:lvlText w:val="-"/>
      <w:lvlJc w:val="left"/>
      <w:pPr>
        <w:tabs>
          <w:tab w:val="num" w:pos="3600"/>
        </w:tabs>
        <w:ind w:left="3600" w:hanging="360"/>
      </w:pPr>
      <w:rPr>
        <w:rFonts w:ascii="Times New Roman" w:hAnsi="Times New Roman" w:hint="default"/>
      </w:rPr>
    </w:lvl>
    <w:lvl w:ilvl="5" w:tplc="305ED1A0" w:tentative="1">
      <w:start w:val="1"/>
      <w:numFmt w:val="bullet"/>
      <w:lvlText w:val="-"/>
      <w:lvlJc w:val="left"/>
      <w:pPr>
        <w:tabs>
          <w:tab w:val="num" w:pos="4320"/>
        </w:tabs>
        <w:ind w:left="4320" w:hanging="360"/>
      </w:pPr>
      <w:rPr>
        <w:rFonts w:ascii="Times New Roman" w:hAnsi="Times New Roman" w:hint="default"/>
      </w:rPr>
    </w:lvl>
    <w:lvl w:ilvl="6" w:tplc="6DA4A452" w:tentative="1">
      <w:start w:val="1"/>
      <w:numFmt w:val="bullet"/>
      <w:lvlText w:val="-"/>
      <w:lvlJc w:val="left"/>
      <w:pPr>
        <w:tabs>
          <w:tab w:val="num" w:pos="5040"/>
        </w:tabs>
        <w:ind w:left="5040" w:hanging="360"/>
      </w:pPr>
      <w:rPr>
        <w:rFonts w:ascii="Times New Roman" w:hAnsi="Times New Roman" w:hint="default"/>
      </w:rPr>
    </w:lvl>
    <w:lvl w:ilvl="7" w:tplc="5E06A2C0" w:tentative="1">
      <w:start w:val="1"/>
      <w:numFmt w:val="bullet"/>
      <w:lvlText w:val="-"/>
      <w:lvlJc w:val="left"/>
      <w:pPr>
        <w:tabs>
          <w:tab w:val="num" w:pos="5760"/>
        </w:tabs>
        <w:ind w:left="5760" w:hanging="360"/>
      </w:pPr>
      <w:rPr>
        <w:rFonts w:ascii="Times New Roman" w:hAnsi="Times New Roman" w:hint="default"/>
      </w:rPr>
    </w:lvl>
    <w:lvl w:ilvl="8" w:tplc="0D54B774" w:tentative="1">
      <w:start w:val="1"/>
      <w:numFmt w:val="bullet"/>
      <w:lvlText w:val="-"/>
      <w:lvlJc w:val="left"/>
      <w:pPr>
        <w:tabs>
          <w:tab w:val="num" w:pos="6480"/>
        </w:tabs>
        <w:ind w:left="6480" w:hanging="360"/>
      </w:pPr>
      <w:rPr>
        <w:rFonts w:ascii="Times New Roman" w:hAnsi="Times New Roman" w:hint="default"/>
      </w:rPr>
    </w:lvl>
  </w:abstractNum>
  <w:num w:numId="1">
    <w:abstractNumId w:val="3"/>
  </w:num>
  <w:num w:numId="2">
    <w:abstractNumId w:val="4"/>
  </w:num>
  <w:num w:numId="3">
    <w:abstractNumId w:val="5"/>
  </w:num>
  <w:num w:numId="4">
    <w:abstractNumId w:val="0"/>
  </w:num>
  <w:num w:numId="5">
    <w:abstractNumId w:val="1"/>
  </w:num>
  <w:num w:numId="6">
    <w:abstractNumId w:val="8"/>
  </w:num>
  <w:num w:numId="7">
    <w:abstractNumId w:val="2"/>
  </w:num>
  <w:num w:numId="8">
    <w:abstractNumId w:val="7"/>
  </w:num>
  <w:num w:numId="9">
    <w:abstractNumId w:val="6"/>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0BE"/>
    <w:rsid w:val="00025F17"/>
    <w:rsid w:val="000336AF"/>
    <w:rsid w:val="000546DA"/>
    <w:rsid w:val="0007150E"/>
    <w:rsid w:val="00073360"/>
    <w:rsid w:val="000B380A"/>
    <w:rsid w:val="000D5C06"/>
    <w:rsid w:val="00141949"/>
    <w:rsid w:val="0014352F"/>
    <w:rsid w:val="00143870"/>
    <w:rsid w:val="00182C33"/>
    <w:rsid w:val="001E1684"/>
    <w:rsid w:val="001E2D52"/>
    <w:rsid w:val="00236117"/>
    <w:rsid w:val="00245ED1"/>
    <w:rsid w:val="002520C6"/>
    <w:rsid w:val="002B0BF0"/>
    <w:rsid w:val="002C1D2B"/>
    <w:rsid w:val="00304816"/>
    <w:rsid w:val="0031564F"/>
    <w:rsid w:val="0032759A"/>
    <w:rsid w:val="003412EF"/>
    <w:rsid w:val="003F111E"/>
    <w:rsid w:val="00495600"/>
    <w:rsid w:val="004A68BA"/>
    <w:rsid w:val="005918A8"/>
    <w:rsid w:val="005C3121"/>
    <w:rsid w:val="005D37C7"/>
    <w:rsid w:val="0060690E"/>
    <w:rsid w:val="006D2F20"/>
    <w:rsid w:val="006E3B52"/>
    <w:rsid w:val="007725BC"/>
    <w:rsid w:val="007F42F8"/>
    <w:rsid w:val="007F6AC7"/>
    <w:rsid w:val="00806BB0"/>
    <w:rsid w:val="008B1FB4"/>
    <w:rsid w:val="008E3DD8"/>
    <w:rsid w:val="008E40BA"/>
    <w:rsid w:val="00914959"/>
    <w:rsid w:val="00917D34"/>
    <w:rsid w:val="00963008"/>
    <w:rsid w:val="009A4F42"/>
    <w:rsid w:val="00A30226"/>
    <w:rsid w:val="00AE4700"/>
    <w:rsid w:val="00B566B0"/>
    <w:rsid w:val="00B730D6"/>
    <w:rsid w:val="00BA10E6"/>
    <w:rsid w:val="00BA2D5A"/>
    <w:rsid w:val="00C4269B"/>
    <w:rsid w:val="00C610BE"/>
    <w:rsid w:val="00C80F65"/>
    <w:rsid w:val="00CD36C0"/>
    <w:rsid w:val="00CF043B"/>
    <w:rsid w:val="00D07D77"/>
    <w:rsid w:val="00D2098D"/>
    <w:rsid w:val="00D30C79"/>
    <w:rsid w:val="00D82131"/>
    <w:rsid w:val="00DD579E"/>
    <w:rsid w:val="00DE49DF"/>
    <w:rsid w:val="00E52B3B"/>
    <w:rsid w:val="00EA21E4"/>
    <w:rsid w:val="00F042B1"/>
    <w:rsid w:val="00F83BDD"/>
    <w:rsid w:val="00FE5DC4"/>
  </w:rsids>
  <m:mathPr>
    <m:mathFont m:val="Cambria Math"/>
    <m:brkBin m:val="before"/>
    <m:brkBinSub m:val="--"/>
    <m:smallFrac m:val="0"/>
    <m:dispDef/>
    <m:lMargin m:val="0"/>
    <m:rMargin m:val="0"/>
    <m:defJc m:val="centerGroup"/>
    <m:wrapIndent m:val="1440"/>
    <m:intLim m:val="subSup"/>
    <m:naryLim m:val="undOvr"/>
  </m:mathPr>
  <w:themeFontLang w:val="de-CH"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42B1"/>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610B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10BE"/>
    <w:rPr>
      <w:rFonts w:ascii="Tahoma" w:hAnsi="Tahoma" w:cs="Tahoma"/>
      <w:sz w:val="16"/>
      <w:szCs w:val="16"/>
    </w:rPr>
  </w:style>
  <w:style w:type="paragraph" w:styleId="StandardWeb">
    <w:name w:val="Normal (Web)"/>
    <w:basedOn w:val="Standard"/>
    <w:uiPriority w:val="99"/>
    <w:semiHidden/>
    <w:unhideWhenUsed/>
    <w:rsid w:val="00C610BE"/>
    <w:pPr>
      <w:spacing w:before="100" w:beforeAutospacing="1" w:after="100" w:afterAutospacing="1" w:line="240" w:lineRule="auto"/>
    </w:pPr>
    <w:rPr>
      <w:rFonts w:ascii="Times New Roman" w:eastAsiaTheme="minorEastAsia" w:hAnsi="Times New Roman" w:cs="Times New Roman"/>
      <w:sz w:val="24"/>
      <w:szCs w:val="24"/>
      <w:lang w:eastAsia="de-CH"/>
    </w:rPr>
  </w:style>
  <w:style w:type="character" w:styleId="Kommentarzeichen">
    <w:name w:val="annotation reference"/>
    <w:basedOn w:val="Absatz-Standardschriftart"/>
    <w:uiPriority w:val="99"/>
    <w:semiHidden/>
    <w:unhideWhenUsed/>
    <w:rsid w:val="005C3121"/>
    <w:rPr>
      <w:sz w:val="16"/>
      <w:szCs w:val="16"/>
    </w:rPr>
  </w:style>
  <w:style w:type="paragraph" w:styleId="Kommentartext">
    <w:name w:val="annotation text"/>
    <w:basedOn w:val="Standard"/>
    <w:link w:val="KommentartextZchn"/>
    <w:uiPriority w:val="99"/>
    <w:semiHidden/>
    <w:unhideWhenUsed/>
    <w:rsid w:val="005C312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3121"/>
    <w:rPr>
      <w:sz w:val="20"/>
      <w:szCs w:val="20"/>
    </w:rPr>
  </w:style>
  <w:style w:type="paragraph" w:styleId="Kommentarthema">
    <w:name w:val="annotation subject"/>
    <w:basedOn w:val="Kommentartext"/>
    <w:next w:val="Kommentartext"/>
    <w:link w:val="KommentarthemaZchn"/>
    <w:uiPriority w:val="99"/>
    <w:semiHidden/>
    <w:unhideWhenUsed/>
    <w:rsid w:val="005C3121"/>
    <w:rPr>
      <w:b/>
      <w:bCs/>
    </w:rPr>
  </w:style>
  <w:style w:type="character" w:customStyle="1" w:styleId="KommentarthemaZchn">
    <w:name w:val="Kommentarthema Zchn"/>
    <w:basedOn w:val="KommentartextZchn"/>
    <w:link w:val="Kommentarthema"/>
    <w:uiPriority w:val="99"/>
    <w:semiHidden/>
    <w:rsid w:val="005C3121"/>
    <w:rPr>
      <w:b/>
      <w:bCs/>
      <w:sz w:val="20"/>
      <w:szCs w:val="20"/>
    </w:rPr>
  </w:style>
  <w:style w:type="paragraph" w:styleId="Listenabsatz">
    <w:name w:val="List Paragraph"/>
    <w:basedOn w:val="Standard"/>
    <w:uiPriority w:val="34"/>
    <w:qFormat/>
    <w:rsid w:val="008E40BA"/>
    <w:pPr>
      <w:ind w:left="720"/>
      <w:contextualSpacing/>
    </w:pPr>
  </w:style>
  <w:style w:type="paragraph" w:styleId="Kopfzeile">
    <w:name w:val="header"/>
    <w:basedOn w:val="Standard"/>
    <w:link w:val="KopfzeileZchn"/>
    <w:uiPriority w:val="99"/>
    <w:unhideWhenUsed/>
    <w:rsid w:val="00CF043B"/>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CF043B"/>
  </w:style>
  <w:style w:type="paragraph" w:styleId="Fuzeile">
    <w:name w:val="footer"/>
    <w:basedOn w:val="Standard"/>
    <w:link w:val="FuzeileZchn"/>
    <w:uiPriority w:val="99"/>
    <w:unhideWhenUsed/>
    <w:rsid w:val="00CF043B"/>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CF043B"/>
  </w:style>
  <w:style w:type="paragraph" w:customStyle="1" w:styleId="Bullet-List">
    <w:name w:val="Bullet-List"/>
    <w:basedOn w:val="Standard"/>
    <w:qFormat/>
    <w:rsid w:val="00F042B1"/>
    <w:pPr>
      <w:numPr>
        <w:ilvl w:val="2"/>
        <w:numId w:val="10"/>
      </w:numPr>
      <w:spacing w:after="0" w:line="240" w:lineRule="auto"/>
    </w:pPr>
    <w:rPr>
      <w:rFonts w:cs="Arial"/>
    </w:rPr>
  </w:style>
  <w:style w:type="paragraph" w:customStyle="1" w:styleId="Headline">
    <w:name w:val="Headline"/>
    <w:basedOn w:val="Standard"/>
    <w:qFormat/>
    <w:rsid w:val="00F042B1"/>
    <w:pPr>
      <w:spacing w:before="360" w:after="240" w:line="240" w:lineRule="auto"/>
    </w:pPr>
    <w:rPr>
      <w:rFonts w:cs="Arial"/>
      <w:b/>
    </w:rPr>
  </w:style>
  <w:style w:type="paragraph" w:customStyle="1" w:styleId="Headline2">
    <w:name w:val="Headline 2"/>
    <w:basedOn w:val="Standard"/>
    <w:qFormat/>
    <w:rsid w:val="00F042B1"/>
    <w:pPr>
      <w:spacing w:before="240" w:after="60" w:line="240" w:lineRule="auto"/>
    </w:pPr>
    <w:rPr>
      <w:rFonts w:cs="Arial"/>
      <w:b/>
    </w:rPr>
  </w:style>
  <w:style w:type="paragraph" w:customStyle="1" w:styleId="List1">
    <w:name w:val="List1"/>
    <w:basedOn w:val="Standard"/>
    <w:qFormat/>
    <w:rsid w:val="00F042B1"/>
    <w:pPr>
      <w:numPr>
        <w:ilvl w:val="1"/>
        <w:numId w:val="10"/>
      </w:numPr>
      <w:spacing w:after="0" w:line="240" w:lineRule="auto"/>
    </w:pPr>
    <w:rPr>
      <w:rFonts w:cs="Arial"/>
    </w:rPr>
  </w:style>
  <w:style w:type="paragraph" w:customStyle="1" w:styleId="Titel1">
    <w:name w:val="Titel1"/>
    <w:basedOn w:val="Standard"/>
    <w:qFormat/>
    <w:rsid w:val="00F042B1"/>
    <w:pPr>
      <w:spacing w:after="0"/>
    </w:pPr>
    <w:rPr>
      <w:rFonts w:eastAsiaTheme="majorEastAsia"/>
      <w:color w:val="000000" w:themeColor="text1"/>
      <w:kern w:val="24"/>
      <w:sz w:val="40"/>
    </w:rPr>
  </w:style>
  <w:style w:type="paragraph" w:customStyle="1" w:styleId="Untertitel1">
    <w:name w:val="Untertitel1"/>
    <w:basedOn w:val="Standard"/>
    <w:qFormat/>
    <w:rsid w:val="00F042B1"/>
    <w:pPr>
      <w:spacing w:before="120" w:after="120"/>
    </w:pPr>
    <w:rPr>
      <w:rFonts w:eastAsiaTheme="majorEastAsia"/>
      <w:color w:val="000000" w:themeColor="text1"/>
      <w:kern w:val="24"/>
      <w:sz w:val="28"/>
    </w:rPr>
  </w:style>
  <w:style w:type="paragraph" w:customStyle="1" w:styleId="List2">
    <w:name w:val="List2"/>
    <w:basedOn w:val="Standard"/>
    <w:qFormat/>
    <w:rsid w:val="00F042B1"/>
    <w:pPr>
      <w:numPr>
        <w:ilvl w:val="2"/>
        <w:numId w:val="2"/>
      </w:numPr>
      <w:spacing w:after="0" w:line="240" w:lineRule="auto"/>
      <w:ind w:left="2154" w:hanging="357"/>
    </w:pPr>
    <w:rPr>
      <w:rFonts w:cs="Arial"/>
    </w:rPr>
  </w:style>
  <w:style w:type="character" w:customStyle="1" w:styleId="rot-kursiv">
    <w:name w:val="rot-kursiv"/>
    <w:uiPriority w:val="1"/>
    <w:qFormat/>
    <w:rsid w:val="000546DA"/>
    <w:rPr>
      <w:i/>
      <w:color w:val="FF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042B1"/>
    <w:rPr>
      <w:rFonts w:ascii="Arial" w:hAnsi="Arial"/>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C610B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610BE"/>
    <w:rPr>
      <w:rFonts w:ascii="Tahoma" w:hAnsi="Tahoma" w:cs="Tahoma"/>
      <w:sz w:val="16"/>
      <w:szCs w:val="16"/>
    </w:rPr>
  </w:style>
  <w:style w:type="paragraph" w:styleId="StandardWeb">
    <w:name w:val="Normal (Web)"/>
    <w:basedOn w:val="Standard"/>
    <w:uiPriority w:val="99"/>
    <w:semiHidden/>
    <w:unhideWhenUsed/>
    <w:rsid w:val="00C610BE"/>
    <w:pPr>
      <w:spacing w:before="100" w:beforeAutospacing="1" w:after="100" w:afterAutospacing="1" w:line="240" w:lineRule="auto"/>
    </w:pPr>
    <w:rPr>
      <w:rFonts w:ascii="Times New Roman" w:eastAsiaTheme="minorEastAsia" w:hAnsi="Times New Roman" w:cs="Times New Roman"/>
      <w:sz w:val="24"/>
      <w:szCs w:val="24"/>
      <w:lang w:eastAsia="de-CH"/>
    </w:rPr>
  </w:style>
  <w:style w:type="character" w:styleId="Kommentarzeichen">
    <w:name w:val="annotation reference"/>
    <w:basedOn w:val="Absatz-Standardschriftart"/>
    <w:uiPriority w:val="99"/>
    <w:semiHidden/>
    <w:unhideWhenUsed/>
    <w:rsid w:val="005C3121"/>
    <w:rPr>
      <w:sz w:val="16"/>
      <w:szCs w:val="16"/>
    </w:rPr>
  </w:style>
  <w:style w:type="paragraph" w:styleId="Kommentartext">
    <w:name w:val="annotation text"/>
    <w:basedOn w:val="Standard"/>
    <w:link w:val="KommentartextZchn"/>
    <w:uiPriority w:val="99"/>
    <w:semiHidden/>
    <w:unhideWhenUsed/>
    <w:rsid w:val="005C312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C3121"/>
    <w:rPr>
      <w:sz w:val="20"/>
      <w:szCs w:val="20"/>
    </w:rPr>
  </w:style>
  <w:style w:type="paragraph" w:styleId="Kommentarthema">
    <w:name w:val="annotation subject"/>
    <w:basedOn w:val="Kommentartext"/>
    <w:next w:val="Kommentartext"/>
    <w:link w:val="KommentarthemaZchn"/>
    <w:uiPriority w:val="99"/>
    <w:semiHidden/>
    <w:unhideWhenUsed/>
    <w:rsid w:val="005C3121"/>
    <w:rPr>
      <w:b/>
      <w:bCs/>
    </w:rPr>
  </w:style>
  <w:style w:type="character" w:customStyle="1" w:styleId="KommentarthemaZchn">
    <w:name w:val="Kommentarthema Zchn"/>
    <w:basedOn w:val="KommentartextZchn"/>
    <w:link w:val="Kommentarthema"/>
    <w:uiPriority w:val="99"/>
    <w:semiHidden/>
    <w:rsid w:val="005C3121"/>
    <w:rPr>
      <w:b/>
      <w:bCs/>
      <w:sz w:val="20"/>
      <w:szCs w:val="20"/>
    </w:rPr>
  </w:style>
  <w:style w:type="paragraph" w:styleId="Listenabsatz">
    <w:name w:val="List Paragraph"/>
    <w:basedOn w:val="Standard"/>
    <w:uiPriority w:val="34"/>
    <w:qFormat/>
    <w:rsid w:val="008E40BA"/>
    <w:pPr>
      <w:ind w:left="720"/>
      <w:contextualSpacing/>
    </w:pPr>
  </w:style>
  <w:style w:type="paragraph" w:styleId="Kopfzeile">
    <w:name w:val="header"/>
    <w:basedOn w:val="Standard"/>
    <w:link w:val="KopfzeileZchn"/>
    <w:uiPriority w:val="99"/>
    <w:unhideWhenUsed/>
    <w:rsid w:val="00CF043B"/>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CF043B"/>
  </w:style>
  <w:style w:type="paragraph" w:styleId="Fuzeile">
    <w:name w:val="footer"/>
    <w:basedOn w:val="Standard"/>
    <w:link w:val="FuzeileZchn"/>
    <w:uiPriority w:val="99"/>
    <w:unhideWhenUsed/>
    <w:rsid w:val="00CF043B"/>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CF043B"/>
  </w:style>
  <w:style w:type="paragraph" w:customStyle="1" w:styleId="Bullet-List">
    <w:name w:val="Bullet-List"/>
    <w:basedOn w:val="Standard"/>
    <w:qFormat/>
    <w:rsid w:val="00F042B1"/>
    <w:pPr>
      <w:numPr>
        <w:ilvl w:val="2"/>
        <w:numId w:val="10"/>
      </w:numPr>
      <w:spacing w:after="0" w:line="240" w:lineRule="auto"/>
    </w:pPr>
    <w:rPr>
      <w:rFonts w:cs="Arial"/>
    </w:rPr>
  </w:style>
  <w:style w:type="paragraph" w:customStyle="1" w:styleId="Headline">
    <w:name w:val="Headline"/>
    <w:basedOn w:val="Standard"/>
    <w:qFormat/>
    <w:rsid w:val="00F042B1"/>
    <w:pPr>
      <w:spacing w:before="360" w:after="240" w:line="240" w:lineRule="auto"/>
    </w:pPr>
    <w:rPr>
      <w:rFonts w:cs="Arial"/>
      <w:b/>
    </w:rPr>
  </w:style>
  <w:style w:type="paragraph" w:customStyle="1" w:styleId="Headline2">
    <w:name w:val="Headline 2"/>
    <w:basedOn w:val="Standard"/>
    <w:qFormat/>
    <w:rsid w:val="00F042B1"/>
    <w:pPr>
      <w:spacing w:before="240" w:after="60" w:line="240" w:lineRule="auto"/>
    </w:pPr>
    <w:rPr>
      <w:rFonts w:cs="Arial"/>
      <w:b/>
    </w:rPr>
  </w:style>
  <w:style w:type="paragraph" w:customStyle="1" w:styleId="List1">
    <w:name w:val="List1"/>
    <w:basedOn w:val="Standard"/>
    <w:qFormat/>
    <w:rsid w:val="00F042B1"/>
    <w:pPr>
      <w:numPr>
        <w:ilvl w:val="1"/>
        <w:numId w:val="10"/>
      </w:numPr>
      <w:spacing w:after="0" w:line="240" w:lineRule="auto"/>
    </w:pPr>
    <w:rPr>
      <w:rFonts w:cs="Arial"/>
    </w:rPr>
  </w:style>
  <w:style w:type="paragraph" w:customStyle="1" w:styleId="Titel1">
    <w:name w:val="Titel1"/>
    <w:basedOn w:val="Standard"/>
    <w:qFormat/>
    <w:rsid w:val="00F042B1"/>
    <w:pPr>
      <w:spacing w:after="0"/>
    </w:pPr>
    <w:rPr>
      <w:rFonts w:eastAsiaTheme="majorEastAsia"/>
      <w:color w:val="000000" w:themeColor="text1"/>
      <w:kern w:val="24"/>
      <w:sz w:val="40"/>
    </w:rPr>
  </w:style>
  <w:style w:type="paragraph" w:customStyle="1" w:styleId="Untertitel1">
    <w:name w:val="Untertitel1"/>
    <w:basedOn w:val="Standard"/>
    <w:qFormat/>
    <w:rsid w:val="00F042B1"/>
    <w:pPr>
      <w:spacing w:before="120" w:after="120"/>
    </w:pPr>
    <w:rPr>
      <w:rFonts w:eastAsiaTheme="majorEastAsia"/>
      <w:color w:val="000000" w:themeColor="text1"/>
      <w:kern w:val="24"/>
      <w:sz w:val="28"/>
    </w:rPr>
  </w:style>
  <w:style w:type="paragraph" w:customStyle="1" w:styleId="List2">
    <w:name w:val="List2"/>
    <w:basedOn w:val="Standard"/>
    <w:qFormat/>
    <w:rsid w:val="00F042B1"/>
    <w:pPr>
      <w:numPr>
        <w:ilvl w:val="2"/>
        <w:numId w:val="2"/>
      </w:numPr>
      <w:spacing w:after="0" w:line="240" w:lineRule="auto"/>
      <w:ind w:left="2154" w:hanging="357"/>
    </w:pPr>
    <w:rPr>
      <w:rFonts w:cs="Arial"/>
    </w:rPr>
  </w:style>
  <w:style w:type="character" w:customStyle="1" w:styleId="rot-kursiv">
    <w:name w:val="rot-kursiv"/>
    <w:uiPriority w:val="1"/>
    <w:qFormat/>
    <w:rsid w:val="000546DA"/>
    <w:rPr>
      <w:i/>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65937">
      <w:bodyDiv w:val="1"/>
      <w:marLeft w:val="0"/>
      <w:marRight w:val="0"/>
      <w:marTop w:val="0"/>
      <w:marBottom w:val="0"/>
      <w:divBdr>
        <w:top w:val="none" w:sz="0" w:space="0" w:color="auto"/>
        <w:left w:val="none" w:sz="0" w:space="0" w:color="auto"/>
        <w:bottom w:val="none" w:sz="0" w:space="0" w:color="auto"/>
        <w:right w:val="none" w:sz="0" w:space="0" w:color="auto"/>
      </w:divBdr>
    </w:div>
    <w:div w:id="423496615">
      <w:bodyDiv w:val="1"/>
      <w:marLeft w:val="0"/>
      <w:marRight w:val="0"/>
      <w:marTop w:val="0"/>
      <w:marBottom w:val="0"/>
      <w:divBdr>
        <w:top w:val="none" w:sz="0" w:space="0" w:color="auto"/>
        <w:left w:val="none" w:sz="0" w:space="0" w:color="auto"/>
        <w:bottom w:val="none" w:sz="0" w:space="0" w:color="auto"/>
        <w:right w:val="none" w:sz="0" w:space="0" w:color="auto"/>
      </w:divBdr>
      <w:divsChild>
        <w:div w:id="96484256">
          <w:marLeft w:val="562"/>
          <w:marRight w:val="0"/>
          <w:marTop w:val="60"/>
          <w:marBottom w:val="60"/>
          <w:divBdr>
            <w:top w:val="none" w:sz="0" w:space="0" w:color="auto"/>
            <w:left w:val="none" w:sz="0" w:space="0" w:color="auto"/>
            <w:bottom w:val="none" w:sz="0" w:space="0" w:color="auto"/>
            <w:right w:val="none" w:sz="0" w:space="0" w:color="auto"/>
          </w:divBdr>
        </w:div>
        <w:div w:id="1945649497">
          <w:marLeft w:val="562"/>
          <w:marRight w:val="0"/>
          <w:marTop w:val="60"/>
          <w:marBottom w:val="60"/>
          <w:divBdr>
            <w:top w:val="none" w:sz="0" w:space="0" w:color="auto"/>
            <w:left w:val="none" w:sz="0" w:space="0" w:color="auto"/>
            <w:bottom w:val="none" w:sz="0" w:space="0" w:color="auto"/>
            <w:right w:val="none" w:sz="0" w:space="0" w:color="auto"/>
          </w:divBdr>
        </w:div>
        <w:div w:id="1161236820">
          <w:marLeft w:val="562"/>
          <w:marRight w:val="0"/>
          <w:marTop w:val="60"/>
          <w:marBottom w:val="60"/>
          <w:divBdr>
            <w:top w:val="none" w:sz="0" w:space="0" w:color="auto"/>
            <w:left w:val="none" w:sz="0" w:space="0" w:color="auto"/>
            <w:bottom w:val="none" w:sz="0" w:space="0" w:color="auto"/>
            <w:right w:val="none" w:sz="0" w:space="0" w:color="auto"/>
          </w:divBdr>
        </w:div>
        <w:div w:id="1837960380">
          <w:marLeft w:val="562"/>
          <w:marRight w:val="0"/>
          <w:marTop w:val="60"/>
          <w:marBottom w:val="60"/>
          <w:divBdr>
            <w:top w:val="none" w:sz="0" w:space="0" w:color="auto"/>
            <w:left w:val="none" w:sz="0" w:space="0" w:color="auto"/>
            <w:bottom w:val="none" w:sz="0" w:space="0" w:color="auto"/>
            <w:right w:val="none" w:sz="0" w:space="0" w:color="auto"/>
          </w:divBdr>
        </w:div>
        <w:div w:id="1464038765">
          <w:marLeft w:val="562"/>
          <w:marRight w:val="0"/>
          <w:marTop w:val="60"/>
          <w:marBottom w:val="60"/>
          <w:divBdr>
            <w:top w:val="none" w:sz="0" w:space="0" w:color="auto"/>
            <w:left w:val="none" w:sz="0" w:space="0" w:color="auto"/>
            <w:bottom w:val="none" w:sz="0" w:space="0" w:color="auto"/>
            <w:right w:val="none" w:sz="0" w:space="0" w:color="auto"/>
          </w:divBdr>
        </w:div>
        <w:div w:id="1709526808">
          <w:marLeft w:val="850"/>
          <w:marRight w:val="0"/>
          <w:marTop w:val="60"/>
          <w:marBottom w:val="60"/>
          <w:divBdr>
            <w:top w:val="none" w:sz="0" w:space="0" w:color="auto"/>
            <w:left w:val="none" w:sz="0" w:space="0" w:color="auto"/>
            <w:bottom w:val="none" w:sz="0" w:space="0" w:color="auto"/>
            <w:right w:val="none" w:sz="0" w:space="0" w:color="auto"/>
          </w:divBdr>
        </w:div>
        <w:div w:id="171065963">
          <w:marLeft w:val="850"/>
          <w:marRight w:val="0"/>
          <w:marTop w:val="60"/>
          <w:marBottom w:val="60"/>
          <w:divBdr>
            <w:top w:val="none" w:sz="0" w:space="0" w:color="auto"/>
            <w:left w:val="none" w:sz="0" w:space="0" w:color="auto"/>
            <w:bottom w:val="none" w:sz="0" w:space="0" w:color="auto"/>
            <w:right w:val="none" w:sz="0" w:space="0" w:color="auto"/>
          </w:divBdr>
        </w:div>
        <w:div w:id="955598934">
          <w:marLeft w:val="850"/>
          <w:marRight w:val="0"/>
          <w:marTop w:val="60"/>
          <w:marBottom w:val="60"/>
          <w:divBdr>
            <w:top w:val="none" w:sz="0" w:space="0" w:color="auto"/>
            <w:left w:val="none" w:sz="0" w:space="0" w:color="auto"/>
            <w:bottom w:val="none" w:sz="0" w:space="0" w:color="auto"/>
            <w:right w:val="none" w:sz="0" w:space="0" w:color="auto"/>
          </w:divBdr>
        </w:div>
        <w:div w:id="478614889">
          <w:marLeft w:val="850"/>
          <w:marRight w:val="0"/>
          <w:marTop w:val="60"/>
          <w:marBottom w:val="60"/>
          <w:divBdr>
            <w:top w:val="none" w:sz="0" w:space="0" w:color="auto"/>
            <w:left w:val="none" w:sz="0" w:space="0" w:color="auto"/>
            <w:bottom w:val="none" w:sz="0" w:space="0" w:color="auto"/>
            <w:right w:val="none" w:sz="0" w:space="0" w:color="auto"/>
          </w:divBdr>
        </w:div>
        <w:div w:id="1946493879">
          <w:marLeft w:val="850"/>
          <w:marRight w:val="0"/>
          <w:marTop w:val="60"/>
          <w:marBottom w:val="60"/>
          <w:divBdr>
            <w:top w:val="none" w:sz="0" w:space="0" w:color="auto"/>
            <w:left w:val="none" w:sz="0" w:space="0" w:color="auto"/>
            <w:bottom w:val="none" w:sz="0" w:space="0" w:color="auto"/>
            <w:right w:val="none" w:sz="0" w:space="0" w:color="auto"/>
          </w:divBdr>
        </w:div>
        <w:div w:id="1609970952">
          <w:marLeft w:val="850"/>
          <w:marRight w:val="0"/>
          <w:marTop w:val="60"/>
          <w:marBottom w:val="60"/>
          <w:divBdr>
            <w:top w:val="none" w:sz="0" w:space="0" w:color="auto"/>
            <w:left w:val="none" w:sz="0" w:space="0" w:color="auto"/>
            <w:bottom w:val="none" w:sz="0" w:space="0" w:color="auto"/>
            <w:right w:val="none" w:sz="0" w:space="0" w:color="auto"/>
          </w:divBdr>
        </w:div>
      </w:divsChild>
    </w:div>
    <w:div w:id="501432314">
      <w:bodyDiv w:val="1"/>
      <w:marLeft w:val="0"/>
      <w:marRight w:val="0"/>
      <w:marTop w:val="0"/>
      <w:marBottom w:val="0"/>
      <w:divBdr>
        <w:top w:val="none" w:sz="0" w:space="0" w:color="auto"/>
        <w:left w:val="none" w:sz="0" w:space="0" w:color="auto"/>
        <w:bottom w:val="none" w:sz="0" w:space="0" w:color="auto"/>
        <w:right w:val="none" w:sz="0" w:space="0" w:color="auto"/>
      </w:divBdr>
    </w:div>
    <w:div w:id="515997096">
      <w:bodyDiv w:val="1"/>
      <w:marLeft w:val="0"/>
      <w:marRight w:val="0"/>
      <w:marTop w:val="0"/>
      <w:marBottom w:val="0"/>
      <w:divBdr>
        <w:top w:val="none" w:sz="0" w:space="0" w:color="auto"/>
        <w:left w:val="none" w:sz="0" w:space="0" w:color="auto"/>
        <w:bottom w:val="none" w:sz="0" w:space="0" w:color="auto"/>
        <w:right w:val="none" w:sz="0" w:space="0" w:color="auto"/>
      </w:divBdr>
      <w:divsChild>
        <w:div w:id="26568833">
          <w:marLeft w:val="562"/>
          <w:marRight w:val="0"/>
          <w:marTop w:val="60"/>
          <w:marBottom w:val="60"/>
          <w:divBdr>
            <w:top w:val="none" w:sz="0" w:space="0" w:color="auto"/>
            <w:left w:val="none" w:sz="0" w:space="0" w:color="auto"/>
            <w:bottom w:val="none" w:sz="0" w:space="0" w:color="auto"/>
            <w:right w:val="none" w:sz="0" w:space="0" w:color="auto"/>
          </w:divBdr>
        </w:div>
        <w:div w:id="55981631">
          <w:marLeft w:val="562"/>
          <w:marRight w:val="0"/>
          <w:marTop w:val="60"/>
          <w:marBottom w:val="60"/>
          <w:divBdr>
            <w:top w:val="none" w:sz="0" w:space="0" w:color="auto"/>
            <w:left w:val="none" w:sz="0" w:space="0" w:color="auto"/>
            <w:bottom w:val="none" w:sz="0" w:space="0" w:color="auto"/>
            <w:right w:val="none" w:sz="0" w:space="0" w:color="auto"/>
          </w:divBdr>
        </w:div>
        <w:div w:id="646280130">
          <w:marLeft w:val="562"/>
          <w:marRight w:val="0"/>
          <w:marTop w:val="60"/>
          <w:marBottom w:val="60"/>
          <w:divBdr>
            <w:top w:val="none" w:sz="0" w:space="0" w:color="auto"/>
            <w:left w:val="none" w:sz="0" w:space="0" w:color="auto"/>
            <w:bottom w:val="none" w:sz="0" w:space="0" w:color="auto"/>
            <w:right w:val="none" w:sz="0" w:space="0" w:color="auto"/>
          </w:divBdr>
        </w:div>
        <w:div w:id="509829986">
          <w:marLeft w:val="562"/>
          <w:marRight w:val="0"/>
          <w:marTop w:val="60"/>
          <w:marBottom w:val="60"/>
          <w:divBdr>
            <w:top w:val="none" w:sz="0" w:space="0" w:color="auto"/>
            <w:left w:val="none" w:sz="0" w:space="0" w:color="auto"/>
            <w:bottom w:val="none" w:sz="0" w:space="0" w:color="auto"/>
            <w:right w:val="none" w:sz="0" w:space="0" w:color="auto"/>
          </w:divBdr>
        </w:div>
        <w:div w:id="154808591">
          <w:marLeft w:val="562"/>
          <w:marRight w:val="0"/>
          <w:marTop w:val="60"/>
          <w:marBottom w:val="60"/>
          <w:divBdr>
            <w:top w:val="none" w:sz="0" w:space="0" w:color="auto"/>
            <w:left w:val="none" w:sz="0" w:space="0" w:color="auto"/>
            <w:bottom w:val="none" w:sz="0" w:space="0" w:color="auto"/>
            <w:right w:val="none" w:sz="0" w:space="0" w:color="auto"/>
          </w:divBdr>
        </w:div>
        <w:div w:id="882324674">
          <w:marLeft w:val="562"/>
          <w:marRight w:val="0"/>
          <w:marTop w:val="60"/>
          <w:marBottom w:val="60"/>
          <w:divBdr>
            <w:top w:val="none" w:sz="0" w:space="0" w:color="auto"/>
            <w:left w:val="none" w:sz="0" w:space="0" w:color="auto"/>
            <w:bottom w:val="none" w:sz="0" w:space="0" w:color="auto"/>
            <w:right w:val="none" w:sz="0" w:space="0" w:color="auto"/>
          </w:divBdr>
        </w:div>
        <w:div w:id="89393919">
          <w:marLeft w:val="562"/>
          <w:marRight w:val="0"/>
          <w:marTop w:val="60"/>
          <w:marBottom w:val="60"/>
          <w:divBdr>
            <w:top w:val="none" w:sz="0" w:space="0" w:color="auto"/>
            <w:left w:val="none" w:sz="0" w:space="0" w:color="auto"/>
            <w:bottom w:val="none" w:sz="0" w:space="0" w:color="auto"/>
            <w:right w:val="none" w:sz="0" w:space="0" w:color="auto"/>
          </w:divBdr>
        </w:div>
        <w:div w:id="1181777039">
          <w:marLeft w:val="850"/>
          <w:marRight w:val="0"/>
          <w:marTop w:val="60"/>
          <w:marBottom w:val="60"/>
          <w:divBdr>
            <w:top w:val="none" w:sz="0" w:space="0" w:color="auto"/>
            <w:left w:val="none" w:sz="0" w:space="0" w:color="auto"/>
            <w:bottom w:val="none" w:sz="0" w:space="0" w:color="auto"/>
            <w:right w:val="none" w:sz="0" w:space="0" w:color="auto"/>
          </w:divBdr>
        </w:div>
        <w:div w:id="4796643">
          <w:marLeft w:val="850"/>
          <w:marRight w:val="0"/>
          <w:marTop w:val="60"/>
          <w:marBottom w:val="60"/>
          <w:divBdr>
            <w:top w:val="none" w:sz="0" w:space="0" w:color="auto"/>
            <w:left w:val="none" w:sz="0" w:space="0" w:color="auto"/>
            <w:bottom w:val="none" w:sz="0" w:space="0" w:color="auto"/>
            <w:right w:val="none" w:sz="0" w:space="0" w:color="auto"/>
          </w:divBdr>
        </w:div>
        <w:div w:id="1950308798">
          <w:marLeft w:val="850"/>
          <w:marRight w:val="0"/>
          <w:marTop w:val="60"/>
          <w:marBottom w:val="60"/>
          <w:divBdr>
            <w:top w:val="none" w:sz="0" w:space="0" w:color="auto"/>
            <w:left w:val="none" w:sz="0" w:space="0" w:color="auto"/>
            <w:bottom w:val="none" w:sz="0" w:space="0" w:color="auto"/>
            <w:right w:val="none" w:sz="0" w:space="0" w:color="auto"/>
          </w:divBdr>
        </w:div>
        <w:div w:id="1707214942">
          <w:marLeft w:val="850"/>
          <w:marRight w:val="0"/>
          <w:marTop w:val="60"/>
          <w:marBottom w:val="60"/>
          <w:divBdr>
            <w:top w:val="none" w:sz="0" w:space="0" w:color="auto"/>
            <w:left w:val="none" w:sz="0" w:space="0" w:color="auto"/>
            <w:bottom w:val="none" w:sz="0" w:space="0" w:color="auto"/>
            <w:right w:val="none" w:sz="0" w:space="0" w:color="auto"/>
          </w:divBdr>
        </w:div>
        <w:div w:id="1974090414">
          <w:marLeft w:val="850"/>
          <w:marRight w:val="0"/>
          <w:marTop w:val="60"/>
          <w:marBottom w:val="60"/>
          <w:divBdr>
            <w:top w:val="none" w:sz="0" w:space="0" w:color="auto"/>
            <w:left w:val="none" w:sz="0" w:space="0" w:color="auto"/>
            <w:bottom w:val="none" w:sz="0" w:space="0" w:color="auto"/>
            <w:right w:val="none" w:sz="0" w:space="0" w:color="auto"/>
          </w:divBdr>
        </w:div>
        <w:div w:id="1734038535">
          <w:marLeft w:val="850"/>
          <w:marRight w:val="0"/>
          <w:marTop w:val="60"/>
          <w:marBottom w:val="60"/>
          <w:divBdr>
            <w:top w:val="none" w:sz="0" w:space="0" w:color="auto"/>
            <w:left w:val="none" w:sz="0" w:space="0" w:color="auto"/>
            <w:bottom w:val="none" w:sz="0" w:space="0" w:color="auto"/>
            <w:right w:val="none" w:sz="0" w:space="0" w:color="auto"/>
          </w:divBdr>
        </w:div>
      </w:divsChild>
    </w:div>
    <w:div w:id="1917473211">
      <w:bodyDiv w:val="1"/>
      <w:marLeft w:val="0"/>
      <w:marRight w:val="0"/>
      <w:marTop w:val="0"/>
      <w:marBottom w:val="0"/>
      <w:divBdr>
        <w:top w:val="none" w:sz="0" w:space="0" w:color="auto"/>
        <w:left w:val="none" w:sz="0" w:space="0" w:color="auto"/>
        <w:bottom w:val="none" w:sz="0" w:space="0" w:color="auto"/>
        <w:right w:val="none" w:sz="0" w:space="0" w:color="auto"/>
      </w:divBdr>
      <w:divsChild>
        <w:div w:id="1607620459">
          <w:marLeft w:val="562"/>
          <w:marRight w:val="0"/>
          <w:marTop w:val="60"/>
          <w:marBottom w:val="60"/>
          <w:divBdr>
            <w:top w:val="none" w:sz="0" w:space="0" w:color="auto"/>
            <w:left w:val="none" w:sz="0" w:space="0" w:color="auto"/>
            <w:bottom w:val="none" w:sz="0" w:space="0" w:color="auto"/>
            <w:right w:val="none" w:sz="0" w:space="0" w:color="auto"/>
          </w:divBdr>
        </w:div>
        <w:div w:id="2049068311">
          <w:marLeft w:val="562"/>
          <w:marRight w:val="0"/>
          <w:marTop w:val="60"/>
          <w:marBottom w:val="60"/>
          <w:divBdr>
            <w:top w:val="none" w:sz="0" w:space="0" w:color="auto"/>
            <w:left w:val="none" w:sz="0" w:space="0" w:color="auto"/>
            <w:bottom w:val="none" w:sz="0" w:space="0" w:color="auto"/>
            <w:right w:val="none" w:sz="0" w:space="0" w:color="auto"/>
          </w:divBdr>
        </w:div>
        <w:div w:id="1825314545">
          <w:marLeft w:val="562"/>
          <w:marRight w:val="0"/>
          <w:marTop w:val="60"/>
          <w:marBottom w:val="60"/>
          <w:divBdr>
            <w:top w:val="none" w:sz="0" w:space="0" w:color="auto"/>
            <w:left w:val="none" w:sz="0" w:space="0" w:color="auto"/>
            <w:bottom w:val="none" w:sz="0" w:space="0" w:color="auto"/>
            <w:right w:val="none" w:sz="0" w:space="0" w:color="auto"/>
          </w:divBdr>
        </w:div>
        <w:div w:id="1659571989">
          <w:marLeft w:val="562"/>
          <w:marRight w:val="0"/>
          <w:marTop w:val="60"/>
          <w:marBottom w:val="60"/>
          <w:divBdr>
            <w:top w:val="none" w:sz="0" w:space="0" w:color="auto"/>
            <w:left w:val="none" w:sz="0" w:space="0" w:color="auto"/>
            <w:bottom w:val="none" w:sz="0" w:space="0" w:color="auto"/>
            <w:right w:val="none" w:sz="0" w:space="0" w:color="auto"/>
          </w:divBdr>
        </w:div>
        <w:div w:id="1951037996">
          <w:marLeft w:val="562"/>
          <w:marRight w:val="0"/>
          <w:marTop w:val="60"/>
          <w:marBottom w:val="60"/>
          <w:divBdr>
            <w:top w:val="none" w:sz="0" w:space="0" w:color="auto"/>
            <w:left w:val="none" w:sz="0" w:space="0" w:color="auto"/>
            <w:bottom w:val="none" w:sz="0" w:space="0" w:color="auto"/>
            <w:right w:val="none" w:sz="0" w:space="0" w:color="auto"/>
          </w:divBdr>
        </w:div>
        <w:div w:id="1362634681">
          <w:marLeft w:val="562"/>
          <w:marRight w:val="0"/>
          <w:marTop w:val="60"/>
          <w:marBottom w:val="60"/>
          <w:divBdr>
            <w:top w:val="none" w:sz="0" w:space="0" w:color="auto"/>
            <w:left w:val="none" w:sz="0" w:space="0" w:color="auto"/>
            <w:bottom w:val="none" w:sz="0" w:space="0" w:color="auto"/>
            <w:right w:val="none" w:sz="0" w:space="0" w:color="auto"/>
          </w:divBdr>
        </w:div>
        <w:div w:id="823932638">
          <w:marLeft w:val="562"/>
          <w:marRight w:val="0"/>
          <w:marTop w:val="60"/>
          <w:marBottom w:val="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onova Collaboration Fields" ma:contentTypeID="0x0101006B9B8DA3E3BF57468583718B301FA4920076FB867EAB91F748970E1994A6D8277B" ma:contentTypeVersion="11" ma:contentTypeDescription="" ma:contentTypeScope="" ma:versionID="38ae8f6e641434ea668591123e8ed552">
  <xsd:schema xmlns:xsd="http://www.w3.org/2001/XMLSchema" xmlns:xs="http://www.w3.org/2001/XMLSchema" xmlns:p="http://schemas.microsoft.com/office/2006/metadata/properties" targetNamespace="http://schemas.microsoft.com/office/2006/metadata/properties" ma:root="true" ma:fieldsID="93b87ab8e41fd9bc4fd4612f583586a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index="3" ma:displayName="Title"/>
        <xsd:element ref="dc:subject" minOccurs="0" maxOccurs="1"/>
        <xsd:element ref="dc:description" minOccurs="0" maxOccurs="1"/>
        <xsd:element name="keywords" minOccurs="0" maxOccurs="1" type="xsd:string" ma:index="8"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C5E539-5F3A-4F48-BCC9-5C30C6BFE926}">
  <ds:schemaRefs>
    <ds:schemaRef ds:uri="http://purl.org/dc/elements/1.1/"/>
    <ds:schemaRef ds:uri="http://schemas.microsoft.com/office/2006/documentManagement/types"/>
    <ds:schemaRef ds:uri="http://www.w3.org/XML/1998/namespace"/>
    <ds:schemaRef ds:uri="http://schemas.microsoft.com/office/2006/metadata/properties"/>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2.xml><?xml version="1.0" encoding="utf-8"?>
<ds:datastoreItem xmlns:ds="http://schemas.openxmlformats.org/officeDocument/2006/customXml" ds:itemID="{FF5FFF5D-F629-4529-8630-7C47640C913F}">
  <ds:schemaRefs>
    <ds:schemaRef ds:uri="http://schemas.microsoft.com/sharepoint/v3/contenttype/forms"/>
  </ds:schemaRefs>
</ds:datastoreItem>
</file>

<file path=customXml/itemProps3.xml><?xml version="1.0" encoding="utf-8"?>
<ds:datastoreItem xmlns:ds="http://schemas.openxmlformats.org/officeDocument/2006/customXml" ds:itemID="{E08F59CE-854A-417F-A810-BCE712186A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A450936-15D6-481F-BCE1-C287B39455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417</Words>
  <Characters>2629</Characters>
  <Application>Microsoft Office Word</Application>
  <DocSecurity>4</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Sonova</Company>
  <LinksUpToDate>false</LinksUpToDate>
  <CharactersWithSpaces>3040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Ritter, Niklaus</dc:creator>
  <cp:lastModifiedBy>Ritter, Niklaus</cp:lastModifiedBy>
  <cp:revision>2</cp:revision>
  <cp:lastPrinted>2014-02-13T10:03:00Z</cp:lastPrinted>
  <dcterms:created xsi:type="dcterms:W3CDTF">2014-08-25T08:10:00Z</dcterms:created>
  <dcterms:modified xsi:type="dcterms:W3CDTF">2014-08-25T08:10:00Z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0x0101006B9B8DA3E3BF57468583718B301FA4920076FB867EAB91F748970E1994A6D8277B</vt:lpwstr>
  </property>
</Properties>
</file>